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D8" w:rsidRDefault="00E6160E" w:rsidP="00E6160E">
      <w:pPr>
        <w:pStyle w:val="Heading1"/>
        <w:ind w:left="1107" w:firstLine="0"/>
      </w:pPr>
      <w:r>
        <w:t>Аннотация 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B158D8" w:rsidRDefault="00B158D8" w:rsidP="00E6160E">
      <w:pPr>
        <w:pStyle w:val="a3"/>
        <w:ind w:left="0"/>
        <w:rPr>
          <w:b/>
          <w:sz w:val="29"/>
        </w:rPr>
      </w:pPr>
    </w:p>
    <w:p w:rsidR="00B158D8" w:rsidRDefault="00E6160E" w:rsidP="00E6160E">
      <w:pPr>
        <w:pStyle w:val="a4"/>
        <w:numPr>
          <w:ilvl w:val="0"/>
          <w:numId w:val="3"/>
        </w:numPr>
        <w:tabs>
          <w:tab w:val="left" w:pos="789"/>
          <w:tab w:val="left" w:pos="1680"/>
          <w:tab w:val="left" w:pos="2905"/>
          <w:tab w:val="left" w:pos="3248"/>
          <w:tab w:val="left" w:pos="4557"/>
          <w:tab w:val="left" w:pos="5783"/>
          <w:tab w:val="left" w:pos="7839"/>
          <w:tab w:val="left" w:pos="9383"/>
        </w:tabs>
        <w:spacing w:line="360" w:lineRule="auto"/>
        <w:ind w:right="123" w:hanging="36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структуре</w:t>
      </w:r>
      <w:r>
        <w:rPr>
          <w:b/>
          <w:sz w:val="24"/>
        </w:rPr>
        <w:tab/>
        <w:t>основной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программы,</w:t>
      </w:r>
      <w:r>
        <w:rPr>
          <w:b/>
          <w:sz w:val="24"/>
        </w:rPr>
        <w:tab/>
      </w:r>
      <w:r>
        <w:rPr>
          <w:b/>
          <w:spacing w:val="-3"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B158D8" w:rsidRDefault="00E6160E" w:rsidP="00E6160E">
      <w:pPr>
        <w:pStyle w:val="a3"/>
        <w:spacing w:line="360" w:lineRule="auto"/>
        <w:ind w:left="116" w:right="122" w:firstLine="707"/>
      </w:pPr>
      <w:r>
        <w:t>Изучение</w:t>
      </w:r>
      <w:r>
        <w:rPr>
          <w:spacing w:val="16"/>
        </w:rPr>
        <w:t xml:space="preserve"> </w:t>
      </w:r>
      <w:r>
        <w:t>музыкального</w:t>
      </w:r>
      <w:r>
        <w:rPr>
          <w:spacing w:val="16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направлено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эмоционально-нравственной</w:t>
      </w:r>
      <w:r>
        <w:rPr>
          <w:spacing w:val="-3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воспринимать: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55"/>
          <w:tab w:val="left" w:pos="1156"/>
        </w:tabs>
        <w:spacing w:line="294" w:lineRule="exact"/>
        <w:ind w:hanging="361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5"/>
          <w:tab w:val="left" w:pos="1216"/>
        </w:tabs>
        <w:spacing w:line="350" w:lineRule="auto"/>
        <w:ind w:right="119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эмоционально-целостного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5"/>
          <w:tab w:val="left" w:pos="1216"/>
        </w:tabs>
        <w:ind w:left="1215" w:hanging="4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индивидуальности;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6"/>
        </w:tabs>
        <w:spacing w:line="350" w:lineRule="auto"/>
        <w:ind w:right="124"/>
        <w:jc w:val="both"/>
        <w:rPr>
          <w:sz w:val="24"/>
        </w:rPr>
      </w:pPr>
      <w:r>
        <w:tab/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6"/>
        </w:tabs>
        <w:spacing w:line="355" w:lineRule="auto"/>
        <w:ind w:right="114"/>
        <w:jc w:val="both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(хоровое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импровизация);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6"/>
        </w:tabs>
        <w:spacing w:line="357" w:lineRule="auto"/>
        <w:ind w:right="118"/>
        <w:jc w:val="both"/>
        <w:rPr>
          <w:sz w:val="24"/>
        </w:rPr>
      </w:pPr>
      <w:r>
        <w:tab/>
      </w:r>
      <w:r>
        <w:rPr>
          <w:sz w:val="24"/>
        </w:rPr>
        <w:t>воспитание художественного вкуса, нравственн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эстетических чувств: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 народному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творчеству.</w:t>
      </w:r>
    </w:p>
    <w:p w:rsidR="00B158D8" w:rsidRDefault="00E6160E" w:rsidP="00E6160E">
      <w:pPr>
        <w:pStyle w:val="a3"/>
        <w:ind w:left="824"/>
        <w:jc w:val="both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новым</w:t>
      </w:r>
      <w:r>
        <w:rPr>
          <w:spacing w:val="9"/>
        </w:rPr>
        <w:t xml:space="preserve"> </w:t>
      </w:r>
      <w:r>
        <w:t>Базисным</w:t>
      </w:r>
      <w:r>
        <w:rPr>
          <w:spacing w:val="11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планом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предмет</w:t>
      </w:r>
    </w:p>
    <w:p w:rsidR="00B158D8" w:rsidRDefault="00E6160E" w:rsidP="00E6160E">
      <w:pPr>
        <w:pStyle w:val="a3"/>
        <w:spacing w:line="360" w:lineRule="auto"/>
        <w:ind w:left="116" w:right="116"/>
        <w:jc w:val="both"/>
      </w:pPr>
      <w:r>
        <w:t>«Музыка» отводится 33 часа (из расчета 1 час в неделю), во 2-4 классах-34 часа. Курс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творчества.</w:t>
      </w:r>
    </w:p>
    <w:p w:rsidR="00B158D8" w:rsidRDefault="00E6160E" w:rsidP="00E6160E">
      <w:pPr>
        <w:pStyle w:val="Heading1"/>
        <w:numPr>
          <w:ilvl w:val="0"/>
          <w:numId w:val="3"/>
        </w:numPr>
        <w:tabs>
          <w:tab w:val="left" w:pos="789"/>
        </w:tabs>
        <w:ind w:left="788" w:hanging="354"/>
        <w:jc w:val="both"/>
      </w:pPr>
      <w:r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B158D8" w:rsidRDefault="00E6160E" w:rsidP="00E6160E">
      <w:pPr>
        <w:pStyle w:val="a3"/>
        <w:spacing w:line="360" w:lineRule="auto"/>
        <w:ind w:left="116" w:right="126" w:firstLine="707"/>
        <w:jc w:val="both"/>
        <w:rPr>
          <w:i/>
        </w:rPr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целей:</w:t>
      </w:r>
    </w:p>
    <w:p w:rsidR="00B158D8" w:rsidRDefault="00B158D8" w:rsidP="00E6160E">
      <w:pPr>
        <w:pStyle w:val="a3"/>
        <w:ind w:left="0"/>
        <w:rPr>
          <w:i/>
          <w:sz w:val="21"/>
        </w:r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55"/>
          <w:tab w:val="left" w:pos="1156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B158D8" w:rsidRDefault="00B158D8" w:rsidP="00E6160E">
      <w:pPr>
        <w:pStyle w:val="a3"/>
        <w:ind w:left="0"/>
        <w:rPr>
          <w:sz w:val="33"/>
        </w:r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5"/>
          <w:tab w:val="left" w:pos="1216"/>
        </w:tabs>
        <w:ind w:left="1215" w:hanging="4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занятиям;</w:t>
      </w:r>
    </w:p>
    <w:p w:rsidR="00B158D8" w:rsidRDefault="00B158D8" w:rsidP="00E6160E">
      <w:pPr>
        <w:pStyle w:val="a3"/>
        <w:ind w:left="0"/>
        <w:rPr>
          <w:sz w:val="32"/>
        </w:r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6"/>
        </w:tabs>
        <w:spacing w:line="355" w:lineRule="auto"/>
        <w:ind w:right="115"/>
        <w:jc w:val="both"/>
        <w:rPr>
          <w:sz w:val="24"/>
        </w:rPr>
      </w:pPr>
      <w:r>
        <w:tab/>
      </w:r>
      <w:r>
        <w:rPr>
          <w:sz w:val="24"/>
        </w:rPr>
        <w:t>музыкального слуха, чувства ритма, дикции, певческого голоса, музыкальной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памяти,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учебно-творческих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деятельности;</w:t>
      </w:r>
    </w:p>
    <w:p w:rsidR="00B158D8" w:rsidRDefault="00B158D8" w:rsidP="00E6160E">
      <w:pPr>
        <w:pStyle w:val="a3"/>
        <w:ind w:left="0"/>
        <w:rPr>
          <w:sz w:val="21"/>
        </w:r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5"/>
          <w:tab w:val="left" w:pos="1216"/>
        </w:tabs>
        <w:ind w:left="1215" w:hanging="421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музыке;</w:t>
      </w:r>
    </w:p>
    <w:p w:rsidR="00B158D8" w:rsidRDefault="00B158D8" w:rsidP="00E6160E">
      <w:pPr>
        <w:rPr>
          <w:sz w:val="24"/>
        </w:rPr>
        <w:sectPr w:rsidR="00B158D8">
          <w:type w:val="continuous"/>
          <w:pgSz w:w="11900" w:h="16850"/>
          <w:pgMar w:top="1080" w:right="720" w:bottom="280" w:left="1540" w:header="720" w:footer="720" w:gutter="0"/>
          <w:cols w:space="720"/>
        </w:sect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6"/>
        </w:tabs>
        <w:spacing w:line="355" w:lineRule="auto"/>
        <w:ind w:right="115"/>
        <w:jc w:val="both"/>
        <w:rPr>
          <w:sz w:val="24"/>
        </w:rPr>
      </w:pPr>
      <w:r>
        <w:lastRenderedPageBreak/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 пении, слушании музыки, игре на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B158D8" w:rsidRDefault="00B158D8" w:rsidP="00E6160E">
      <w:pPr>
        <w:pStyle w:val="a3"/>
        <w:ind w:left="0"/>
        <w:rPr>
          <w:sz w:val="21"/>
        </w:r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5"/>
          <w:tab w:val="left" w:pos="1216"/>
        </w:tabs>
        <w:ind w:left="1215" w:hanging="42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вкуса;</w:t>
      </w:r>
    </w:p>
    <w:p w:rsidR="00B158D8" w:rsidRDefault="00B158D8" w:rsidP="00E6160E">
      <w:pPr>
        <w:pStyle w:val="a3"/>
        <w:ind w:left="0"/>
        <w:rPr>
          <w:sz w:val="33"/>
        </w:r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6"/>
        </w:tabs>
        <w:spacing w:line="352" w:lineRule="auto"/>
        <w:ind w:right="129"/>
        <w:jc w:val="both"/>
        <w:rPr>
          <w:sz w:val="24"/>
        </w:rPr>
      </w:pPr>
      <w:r>
        <w:tab/>
      </w:r>
      <w:r>
        <w:rPr>
          <w:sz w:val="24"/>
        </w:rPr>
        <w:t>нравственных и эстетических чувств: любви к ближнему, к своему народу,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Родине;</w:t>
      </w:r>
    </w:p>
    <w:p w:rsidR="00B158D8" w:rsidRDefault="00B158D8" w:rsidP="00E6160E">
      <w:pPr>
        <w:pStyle w:val="a3"/>
        <w:ind w:left="0"/>
        <w:rPr>
          <w:sz w:val="21"/>
        </w:r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7"/>
          <w:tab w:val="left" w:pos="1218"/>
        </w:tabs>
        <w:ind w:left="1218" w:hanging="423"/>
        <w:rPr>
          <w:sz w:val="24"/>
        </w:rPr>
      </w:pP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158D8" w:rsidRDefault="00B158D8" w:rsidP="00E6160E">
      <w:pPr>
        <w:pStyle w:val="a3"/>
        <w:ind w:left="0"/>
        <w:rPr>
          <w:sz w:val="32"/>
        </w:rPr>
      </w:pP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15"/>
          <w:tab w:val="left" w:pos="1216"/>
        </w:tabs>
        <w:ind w:left="1215" w:hanging="421"/>
        <w:rPr>
          <w:sz w:val="24"/>
        </w:rPr>
      </w:pPr>
      <w:r>
        <w:rPr>
          <w:sz w:val="24"/>
        </w:rPr>
        <w:t>эмоционально-ценностного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искусству.</w:t>
      </w:r>
    </w:p>
    <w:p w:rsidR="00B158D8" w:rsidRDefault="00B158D8" w:rsidP="00E6160E">
      <w:pPr>
        <w:pStyle w:val="a3"/>
        <w:ind w:left="0"/>
        <w:rPr>
          <w:sz w:val="30"/>
        </w:rPr>
      </w:pPr>
    </w:p>
    <w:p w:rsidR="00B158D8" w:rsidRDefault="00E6160E" w:rsidP="00E6160E">
      <w:pPr>
        <w:pStyle w:val="Heading1"/>
        <w:numPr>
          <w:ilvl w:val="0"/>
          <w:numId w:val="3"/>
        </w:numPr>
        <w:tabs>
          <w:tab w:val="left" w:pos="815"/>
        </w:tabs>
        <w:ind w:left="814" w:hanging="358"/>
      </w:pPr>
      <w:r>
        <w:t>Структура</w:t>
      </w:r>
      <w:r>
        <w:rPr>
          <w:spacing w:val="-4"/>
        </w:rPr>
        <w:t xml:space="preserve"> </w:t>
      </w:r>
      <w:r>
        <w:t>предмета</w:t>
      </w:r>
    </w:p>
    <w:p w:rsidR="00CE5762" w:rsidRDefault="00CE5762" w:rsidP="00CE5762">
      <w:pPr>
        <w:pStyle w:val="Heading1"/>
        <w:tabs>
          <w:tab w:val="left" w:pos="815"/>
        </w:tabs>
        <w:ind w:left="814" w:firstLine="0"/>
      </w:pPr>
    </w:p>
    <w:p w:rsidR="00B158D8" w:rsidRDefault="00E6160E" w:rsidP="00E6160E">
      <w:pPr>
        <w:pStyle w:val="a4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b/>
          <w:i/>
          <w:sz w:val="24"/>
        </w:rPr>
        <w:t>класс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нас.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ты.</w:t>
      </w:r>
    </w:p>
    <w:p w:rsidR="00B158D8" w:rsidRDefault="00E6160E" w:rsidP="00E6160E">
      <w:pPr>
        <w:pStyle w:val="a4"/>
        <w:numPr>
          <w:ilvl w:val="0"/>
          <w:numId w:val="2"/>
        </w:numPr>
        <w:tabs>
          <w:tab w:val="left" w:pos="837"/>
        </w:tabs>
        <w:spacing w:line="276" w:lineRule="auto"/>
        <w:ind w:right="114"/>
        <w:jc w:val="both"/>
        <w:rPr>
          <w:sz w:val="24"/>
        </w:rPr>
      </w:pPr>
      <w:r>
        <w:rPr>
          <w:b/>
          <w:i/>
          <w:sz w:val="24"/>
        </w:rPr>
        <w:t>класс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4"/>
          <w:sz w:val="24"/>
        </w:rPr>
        <w:t xml:space="preserve"> </w:t>
      </w:r>
      <w:r>
        <w:rPr>
          <w:sz w:val="24"/>
        </w:rPr>
        <w:t>моя.</w:t>
      </w:r>
      <w:r>
        <w:rPr>
          <w:spacing w:val="-12"/>
          <w:sz w:val="24"/>
        </w:rPr>
        <w:t xml:space="preserve"> </w:t>
      </w:r>
      <w:r>
        <w:rPr>
          <w:sz w:val="24"/>
        </w:rPr>
        <w:t>День,</w:t>
      </w:r>
      <w:r>
        <w:rPr>
          <w:spacing w:val="-1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петь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храм.</w:t>
      </w:r>
      <w:r>
        <w:rPr>
          <w:spacing w:val="-7"/>
          <w:sz w:val="24"/>
        </w:rPr>
        <w:t xml:space="preserve"> </w:t>
      </w:r>
      <w:r>
        <w:rPr>
          <w:sz w:val="24"/>
        </w:rPr>
        <w:t>Г</w:t>
      </w:r>
      <w:r>
        <w:rPr>
          <w:spacing w:val="-6"/>
          <w:sz w:val="24"/>
        </w:rPr>
        <w:t xml:space="preserve"> </w:t>
      </w:r>
      <w:r>
        <w:rPr>
          <w:sz w:val="24"/>
        </w:rPr>
        <w:t>ори,</w:t>
      </w:r>
      <w:r>
        <w:rPr>
          <w:spacing w:val="-6"/>
          <w:sz w:val="24"/>
        </w:rPr>
        <w:t xml:space="preserve"> </w:t>
      </w:r>
      <w:r>
        <w:rPr>
          <w:sz w:val="24"/>
        </w:rPr>
        <w:t>гори</w:t>
      </w:r>
      <w:r>
        <w:rPr>
          <w:spacing w:val="-5"/>
          <w:sz w:val="24"/>
        </w:rPr>
        <w:t xml:space="preserve"> </w:t>
      </w:r>
      <w:r>
        <w:rPr>
          <w:sz w:val="24"/>
        </w:rPr>
        <w:t>ясно,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погасло.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театре.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зале.</w:t>
      </w:r>
      <w:r>
        <w:rPr>
          <w:spacing w:val="-57"/>
          <w:sz w:val="24"/>
        </w:rPr>
        <w:t xml:space="preserve"> </w:t>
      </w:r>
      <w:r>
        <w:rPr>
          <w:sz w:val="24"/>
        </w:rPr>
        <w:t>Чтоб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быть,</w:t>
      </w:r>
      <w:r>
        <w:rPr>
          <w:spacing w:val="-3"/>
          <w:sz w:val="24"/>
        </w:rPr>
        <w:t xml:space="preserve"> </w:t>
      </w:r>
      <w:r>
        <w:rPr>
          <w:sz w:val="24"/>
        </w:rPr>
        <w:t>так надобно</w:t>
      </w:r>
      <w:r>
        <w:rPr>
          <w:spacing w:val="2"/>
          <w:sz w:val="24"/>
        </w:rPr>
        <w:t xml:space="preserve"> </w:t>
      </w:r>
      <w:r>
        <w:rPr>
          <w:sz w:val="24"/>
        </w:rPr>
        <w:t>уменье.</w:t>
      </w:r>
    </w:p>
    <w:p w:rsidR="00B158D8" w:rsidRDefault="00E6160E" w:rsidP="00E6160E">
      <w:pPr>
        <w:pStyle w:val="a4"/>
        <w:numPr>
          <w:ilvl w:val="0"/>
          <w:numId w:val="2"/>
        </w:numPr>
        <w:tabs>
          <w:tab w:val="left" w:pos="837"/>
        </w:tabs>
        <w:spacing w:line="276" w:lineRule="auto"/>
        <w:ind w:right="114"/>
        <w:jc w:val="both"/>
        <w:rPr>
          <w:sz w:val="24"/>
        </w:rPr>
      </w:pPr>
      <w:r>
        <w:rPr>
          <w:b/>
          <w:i/>
          <w:sz w:val="24"/>
        </w:rPr>
        <w:t>класс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4"/>
          <w:sz w:val="24"/>
        </w:rPr>
        <w:t xml:space="preserve"> </w:t>
      </w:r>
      <w:r>
        <w:rPr>
          <w:sz w:val="24"/>
        </w:rPr>
        <w:t>моя.</w:t>
      </w:r>
      <w:r>
        <w:rPr>
          <w:spacing w:val="-12"/>
          <w:sz w:val="24"/>
        </w:rPr>
        <w:t xml:space="preserve"> </w:t>
      </w:r>
      <w:r>
        <w:rPr>
          <w:sz w:val="24"/>
        </w:rPr>
        <w:t>День,</w:t>
      </w:r>
      <w:r>
        <w:rPr>
          <w:spacing w:val="-1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петь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храм.</w:t>
      </w:r>
      <w:r>
        <w:rPr>
          <w:spacing w:val="-7"/>
          <w:sz w:val="24"/>
        </w:rPr>
        <w:t xml:space="preserve"> </w:t>
      </w:r>
      <w:r>
        <w:rPr>
          <w:sz w:val="24"/>
        </w:rPr>
        <w:t>Г</w:t>
      </w:r>
      <w:r>
        <w:rPr>
          <w:spacing w:val="-6"/>
          <w:sz w:val="24"/>
        </w:rPr>
        <w:t xml:space="preserve"> </w:t>
      </w:r>
      <w:r>
        <w:rPr>
          <w:sz w:val="24"/>
        </w:rPr>
        <w:t>ори,</w:t>
      </w:r>
      <w:r>
        <w:rPr>
          <w:spacing w:val="-6"/>
          <w:sz w:val="24"/>
        </w:rPr>
        <w:t xml:space="preserve"> </w:t>
      </w:r>
      <w:r>
        <w:rPr>
          <w:sz w:val="24"/>
        </w:rPr>
        <w:t>гори</w:t>
      </w:r>
      <w:r>
        <w:rPr>
          <w:spacing w:val="-5"/>
          <w:sz w:val="24"/>
        </w:rPr>
        <w:t xml:space="preserve"> </w:t>
      </w:r>
      <w:r>
        <w:rPr>
          <w:sz w:val="24"/>
        </w:rPr>
        <w:t>ясно,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погасло.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театре.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зале.</w:t>
      </w:r>
      <w:r>
        <w:rPr>
          <w:spacing w:val="-57"/>
          <w:sz w:val="24"/>
        </w:rPr>
        <w:t xml:space="preserve"> </w:t>
      </w:r>
      <w:r>
        <w:rPr>
          <w:sz w:val="24"/>
        </w:rPr>
        <w:t>Чтоб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быть,</w:t>
      </w:r>
      <w:r>
        <w:rPr>
          <w:spacing w:val="-3"/>
          <w:sz w:val="24"/>
        </w:rPr>
        <w:t xml:space="preserve"> </w:t>
      </w:r>
      <w:r>
        <w:rPr>
          <w:sz w:val="24"/>
        </w:rPr>
        <w:t>так надобно</w:t>
      </w:r>
      <w:r>
        <w:rPr>
          <w:spacing w:val="2"/>
          <w:sz w:val="24"/>
        </w:rPr>
        <w:t xml:space="preserve"> </w:t>
      </w:r>
      <w:r>
        <w:rPr>
          <w:sz w:val="24"/>
        </w:rPr>
        <w:t>уменье.</w:t>
      </w:r>
    </w:p>
    <w:p w:rsidR="00B158D8" w:rsidRDefault="00E6160E" w:rsidP="00E6160E">
      <w:pPr>
        <w:pStyle w:val="a4"/>
        <w:numPr>
          <w:ilvl w:val="0"/>
          <w:numId w:val="2"/>
        </w:numPr>
        <w:tabs>
          <w:tab w:val="left" w:pos="837"/>
        </w:tabs>
        <w:spacing w:line="276" w:lineRule="auto"/>
        <w:ind w:right="117"/>
        <w:jc w:val="both"/>
        <w:rPr>
          <w:sz w:val="24"/>
        </w:rPr>
      </w:pPr>
      <w:r>
        <w:rPr>
          <w:b/>
          <w:i/>
          <w:sz w:val="24"/>
        </w:rPr>
        <w:t>Класс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моя.</w:t>
      </w:r>
      <w:r>
        <w:rPr>
          <w:spacing w:val="-5"/>
          <w:sz w:val="24"/>
        </w:rPr>
        <w:t xml:space="preserve"> </w:t>
      </w:r>
      <w:r>
        <w:rPr>
          <w:sz w:val="24"/>
        </w:rPr>
        <w:t>День,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петь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храм. Г ори, гори ясно, чтобы не погасло. В музыкальном театре. В концертном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-1"/>
          <w:sz w:val="24"/>
        </w:rPr>
        <w:t xml:space="preserve"> </w:t>
      </w:r>
      <w:r>
        <w:rPr>
          <w:sz w:val="24"/>
        </w:rPr>
        <w:t>Чтоб музыкантом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быть, так</w:t>
      </w:r>
      <w:r>
        <w:rPr>
          <w:spacing w:val="-1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2"/>
          <w:sz w:val="24"/>
        </w:rPr>
        <w:t xml:space="preserve"> </w:t>
      </w:r>
      <w:r>
        <w:rPr>
          <w:sz w:val="24"/>
        </w:rPr>
        <w:t>уменье.</w:t>
      </w:r>
    </w:p>
    <w:p w:rsidR="00CE5762" w:rsidRDefault="00CE5762" w:rsidP="00CE5762">
      <w:pPr>
        <w:pStyle w:val="a4"/>
        <w:tabs>
          <w:tab w:val="left" w:pos="837"/>
        </w:tabs>
        <w:spacing w:line="276" w:lineRule="auto"/>
        <w:ind w:left="836" w:right="117" w:firstLine="0"/>
        <w:rPr>
          <w:sz w:val="24"/>
        </w:rPr>
      </w:pPr>
    </w:p>
    <w:p w:rsidR="00B158D8" w:rsidRDefault="00E6160E" w:rsidP="00E6160E">
      <w:pPr>
        <w:pStyle w:val="Heading1"/>
        <w:numPr>
          <w:ilvl w:val="0"/>
          <w:numId w:val="3"/>
        </w:numPr>
        <w:tabs>
          <w:tab w:val="left" w:pos="796"/>
        </w:tabs>
        <w:ind w:right="121" w:hanging="339"/>
        <w:jc w:val="both"/>
      </w:pPr>
      <w:r>
        <w:t>УМК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стандартом.</w:t>
      </w:r>
    </w:p>
    <w:p w:rsidR="00B158D8" w:rsidRDefault="00E6160E" w:rsidP="00E6160E">
      <w:pPr>
        <w:pStyle w:val="a4"/>
        <w:numPr>
          <w:ilvl w:val="0"/>
          <w:numId w:val="1"/>
        </w:numPr>
        <w:tabs>
          <w:tab w:val="left" w:pos="815"/>
        </w:tabs>
        <w:spacing w:line="237" w:lineRule="auto"/>
        <w:ind w:right="121" w:firstLine="427"/>
        <w:rPr>
          <w:sz w:val="24"/>
        </w:rPr>
      </w:pPr>
      <w:r>
        <w:rPr>
          <w:b/>
          <w:i/>
          <w:sz w:val="24"/>
        </w:rPr>
        <w:t>клас</w:t>
      </w:r>
      <w:proofErr w:type="gramStart"/>
      <w:r>
        <w:rPr>
          <w:b/>
          <w:i/>
          <w:sz w:val="24"/>
        </w:rPr>
        <w:t>с-</w:t>
      </w:r>
      <w:proofErr w:type="gram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Е.Д.,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Г.П., </w:t>
      </w:r>
      <w:proofErr w:type="spellStart"/>
      <w:r>
        <w:rPr>
          <w:sz w:val="24"/>
        </w:rPr>
        <w:t>Шмагина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Т.С.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</w:p>
    <w:p w:rsidR="00B158D8" w:rsidRDefault="00E6160E" w:rsidP="00E6160E">
      <w:pPr>
        <w:pStyle w:val="a4"/>
        <w:numPr>
          <w:ilvl w:val="0"/>
          <w:numId w:val="1"/>
        </w:numPr>
        <w:tabs>
          <w:tab w:val="left" w:pos="815"/>
        </w:tabs>
        <w:spacing w:line="237" w:lineRule="auto"/>
        <w:ind w:right="121" w:firstLine="427"/>
        <w:rPr>
          <w:sz w:val="24"/>
        </w:rPr>
      </w:pPr>
      <w:r>
        <w:rPr>
          <w:b/>
          <w:i/>
          <w:sz w:val="24"/>
        </w:rPr>
        <w:t>класс 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Критская Е.Д.,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</w:p>
    <w:p w:rsidR="00B158D8" w:rsidRDefault="00E6160E" w:rsidP="00E6160E">
      <w:pPr>
        <w:pStyle w:val="a4"/>
        <w:numPr>
          <w:ilvl w:val="0"/>
          <w:numId w:val="1"/>
        </w:numPr>
        <w:tabs>
          <w:tab w:val="left" w:pos="815"/>
        </w:tabs>
        <w:ind w:right="119" w:firstLine="427"/>
        <w:rPr>
          <w:sz w:val="24"/>
        </w:rPr>
      </w:pPr>
      <w:r>
        <w:rPr>
          <w:b/>
          <w:i/>
          <w:sz w:val="24"/>
        </w:rPr>
        <w:t>класс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Е.Д.,</w:t>
      </w:r>
      <w:r>
        <w:rPr>
          <w:spacing w:val="-5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7"/>
          <w:sz w:val="24"/>
        </w:rPr>
        <w:t xml:space="preserve"> </w:t>
      </w:r>
      <w:r>
        <w:rPr>
          <w:sz w:val="24"/>
        </w:rPr>
        <w:t>Г.П.,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Т.С.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</w:t>
      </w:r>
    </w:p>
    <w:p w:rsidR="00B158D8" w:rsidRDefault="00E6160E" w:rsidP="00E6160E">
      <w:pPr>
        <w:pStyle w:val="a4"/>
        <w:numPr>
          <w:ilvl w:val="0"/>
          <w:numId w:val="1"/>
        </w:numPr>
        <w:tabs>
          <w:tab w:val="left" w:pos="815"/>
        </w:tabs>
        <w:spacing w:line="237" w:lineRule="auto"/>
        <w:ind w:right="121" w:firstLine="427"/>
        <w:rPr>
          <w:sz w:val="24"/>
        </w:rPr>
      </w:pPr>
      <w:r>
        <w:rPr>
          <w:b/>
          <w:i/>
          <w:sz w:val="24"/>
        </w:rPr>
        <w:t>класс 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Критская Е.Д.,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</w:p>
    <w:p w:rsidR="00B158D8" w:rsidRDefault="00B158D8" w:rsidP="00E6160E">
      <w:pPr>
        <w:pStyle w:val="a3"/>
        <w:ind w:left="0"/>
        <w:rPr>
          <w:sz w:val="20"/>
        </w:rPr>
      </w:pPr>
    </w:p>
    <w:p w:rsidR="00B158D8" w:rsidRDefault="00E6160E" w:rsidP="00E6160E">
      <w:pPr>
        <w:pStyle w:val="Heading1"/>
        <w:numPr>
          <w:ilvl w:val="0"/>
          <w:numId w:val="3"/>
        </w:numPr>
        <w:tabs>
          <w:tab w:val="left" w:pos="815"/>
        </w:tabs>
        <w:ind w:left="814" w:hanging="358"/>
        <w:jc w:val="both"/>
      </w:pP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технологии.</w:t>
      </w:r>
    </w:p>
    <w:p w:rsidR="00B158D8" w:rsidRDefault="00E6160E" w:rsidP="00E6160E">
      <w:pPr>
        <w:pStyle w:val="a3"/>
        <w:spacing w:line="276" w:lineRule="auto"/>
        <w:ind w:left="116" w:right="114" w:firstLine="707"/>
        <w:jc w:val="both"/>
      </w:pPr>
      <w:r>
        <w:t>Предпочтительными формами организации учебного процесса на уроке являются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уроки-путешествия,</w:t>
      </w:r>
      <w:r>
        <w:rPr>
          <w:spacing w:val="1"/>
        </w:rPr>
        <w:t xml:space="preserve"> </w:t>
      </w:r>
      <w:r>
        <w:t>уроки-игры,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экскурсия, уроки- концерты. Контроль знаний, умений и навыков (текущий, тематический,</w:t>
      </w:r>
      <w:r>
        <w:rPr>
          <w:spacing w:val="-57"/>
        </w:rPr>
        <w:t xml:space="preserve"> </w:t>
      </w:r>
      <w:r>
        <w:t>итоговый) на уроках музыки осуществляется в форме устного опроса, 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тестирования.</w:t>
      </w:r>
      <w:r>
        <w:rPr>
          <w:spacing w:val="-14"/>
        </w:rPr>
        <w:t xml:space="preserve"> </w:t>
      </w:r>
      <w:proofErr w:type="gramStart"/>
      <w:r>
        <w:t>Промежуточная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4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итоговых</w:t>
      </w:r>
      <w:r>
        <w:rPr>
          <w:spacing w:val="-10"/>
        </w:rPr>
        <w:t xml:space="preserve"> </w:t>
      </w:r>
      <w:r>
        <w:t>тестов</w:t>
      </w:r>
      <w:r>
        <w:rPr>
          <w:spacing w:val="-13"/>
        </w:rPr>
        <w:t xml:space="preserve"> </w:t>
      </w:r>
      <w:r>
        <w:t>(2-4</w:t>
      </w:r>
      <w:proofErr w:type="gramEnd"/>
    </w:p>
    <w:p w:rsidR="00B158D8" w:rsidRDefault="00B158D8" w:rsidP="00E6160E">
      <w:pPr>
        <w:spacing w:line="276" w:lineRule="auto"/>
        <w:jc w:val="both"/>
        <w:sectPr w:rsidR="00B158D8">
          <w:pgSz w:w="11900" w:h="16850"/>
          <w:pgMar w:top="1060" w:right="720" w:bottom="280" w:left="1540" w:header="720" w:footer="720" w:gutter="0"/>
          <w:cols w:space="720"/>
        </w:sectPr>
      </w:pPr>
    </w:p>
    <w:p w:rsidR="00B158D8" w:rsidRDefault="00E6160E" w:rsidP="00E6160E">
      <w:pPr>
        <w:pStyle w:val="a3"/>
        <w:spacing w:line="276" w:lineRule="auto"/>
        <w:ind w:left="116" w:right="118"/>
        <w:jc w:val="both"/>
      </w:pPr>
      <w:r>
        <w:lastRenderedPageBreak/>
        <w:t>классы),</w:t>
      </w:r>
      <w:r>
        <w:rPr>
          <w:spacing w:val="-6"/>
        </w:rPr>
        <w:t xml:space="preserve"> </w:t>
      </w:r>
      <w:r>
        <w:t>уроков-концертов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четверти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1-х</w:t>
      </w:r>
      <w:r>
        <w:rPr>
          <w:spacing w:val="-8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четверти),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58"/>
        </w:rPr>
        <w:t xml:space="preserve"> </w:t>
      </w:r>
      <w:r>
        <w:t>заключительного урока-концерта в конце учебного года; самостоятельной работы (во 2</w:t>
      </w:r>
      <w:r>
        <w:rPr>
          <w:spacing w:val="1"/>
        </w:rPr>
        <w:t xml:space="preserve"> </w:t>
      </w:r>
      <w:r>
        <w:t xml:space="preserve">классе в 3 четверти: 3 урок - «Музыка в народном стиле. </w:t>
      </w:r>
      <w:proofErr w:type="gramStart"/>
      <w:r>
        <w:t>Сочини песенку»),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(«Проверь себя»,</w:t>
      </w:r>
      <w:r>
        <w:rPr>
          <w:spacing w:val="2"/>
        </w:rPr>
        <w:t xml:space="preserve"> </w:t>
      </w:r>
      <w:r>
        <w:t>«Музыкальные</w:t>
      </w:r>
      <w:r>
        <w:rPr>
          <w:spacing w:val="-3"/>
        </w:rPr>
        <w:t xml:space="preserve"> </w:t>
      </w:r>
      <w:r>
        <w:t>викторины»).</w:t>
      </w:r>
      <w:proofErr w:type="gramEnd"/>
    </w:p>
    <w:p w:rsidR="00B158D8" w:rsidRDefault="00E6160E" w:rsidP="00E6160E">
      <w:pPr>
        <w:pStyle w:val="a3"/>
        <w:ind w:left="457"/>
      </w:pPr>
      <w:r>
        <w:t>Виды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учебно-познавательной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ind w:left="1177" w:hanging="361"/>
        <w:rPr>
          <w:sz w:val="24"/>
        </w:rPr>
      </w:pPr>
      <w:r>
        <w:rPr>
          <w:sz w:val="24"/>
        </w:rPr>
        <w:t>Словесные,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практические.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ind w:left="1177" w:hanging="361"/>
        <w:rPr>
          <w:sz w:val="24"/>
        </w:rPr>
      </w:pPr>
      <w:r>
        <w:rPr>
          <w:sz w:val="24"/>
        </w:rPr>
        <w:t>Индуктивные,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дедуктивные.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ind w:left="1177" w:hanging="361"/>
        <w:rPr>
          <w:sz w:val="24"/>
        </w:rPr>
      </w:pPr>
      <w:r>
        <w:rPr>
          <w:sz w:val="24"/>
        </w:rPr>
        <w:t>Репродуктивные,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проблемно-поисковые.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spacing w:line="283" w:lineRule="exact"/>
        <w:ind w:left="1177" w:hanging="361"/>
        <w:rPr>
          <w:sz w:val="24"/>
        </w:rPr>
      </w:pPr>
      <w:r>
        <w:rPr>
          <w:sz w:val="24"/>
        </w:rPr>
        <w:t>Самостоятельные,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несамостоятельные.</w:t>
      </w:r>
    </w:p>
    <w:p w:rsidR="00B158D8" w:rsidRDefault="00B158D8" w:rsidP="00B636BC">
      <w:pPr>
        <w:pStyle w:val="a4"/>
        <w:tabs>
          <w:tab w:val="left" w:pos="1238"/>
        </w:tabs>
        <w:spacing w:line="271" w:lineRule="auto"/>
        <w:ind w:right="123" w:firstLine="0"/>
        <w:rPr>
          <w:sz w:val="24"/>
        </w:rPr>
      </w:pPr>
    </w:p>
    <w:p w:rsidR="00B158D8" w:rsidRDefault="00E6160E" w:rsidP="00E6160E">
      <w:pPr>
        <w:pStyle w:val="Heading1"/>
        <w:numPr>
          <w:ilvl w:val="0"/>
          <w:numId w:val="3"/>
        </w:numPr>
        <w:tabs>
          <w:tab w:val="left" w:pos="880"/>
        </w:tabs>
        <w:ind w:left="879" w:hanging="423"/>
        <w:jc w:val="both"/>
      </w:pPr>
      <w:r>
        <w:t>Формы</w:t>
      </w:r>
      <w:r>
        <w:rPr>
          <w:spacing w:val="-3"/>
        </w:rPr>
        <w:t xml:space="preserve"> </w:t>
      </w:r>
      <w:r>
        <w:t>контроля.</w:t>
      </w:r>
    </w:p>
    <w:p w:rsidR="00B158D8" w:rsidRDefault="00E6160E" w:rsidP="00E6160E">
      <w:pPr>
        <w:pStyle w:val="a3"/>
        <w:spacing w:line="276" w:lineRule="auto"/>
        <w:ind w:left="116" w:right="120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 опроса, тестирования. Для оценки уровня освоения учебного предмета проводится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деятельности детей.</w:t>
      </w:r>
    </w:p>
    <w:p w:rsidR="00B158D8" w:rsidRDefault="00E6160E" w:rsidP="00E6160E">
      <w:pPr>
        <w:pStyle w:val="a3"/>
        <w:ind w:left="824"/>
        <w:jc w:val="both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результатов: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ind w:left="1177" w:hanging="361"/>
        <w:rPr>
          <w:sz w:val="24"/>
        </w:rPr>
      </w:pP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самоконтроль.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ind w:left="1177" w:hanging="361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опрос.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ind w:left="1177"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(взаимопроверка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самооценка).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ind w:left="1177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spacing w:line="273" w:lineRule="auto"/>
        <w:ind w:left="457" w:right="5879" w:firstLine="359"/>
        <w:rPr>
          <w:sz w:val="24"/>
        </w:rPr>
      </w:pPr>
      <w:proofErr w:type="spellStart"/>
      <w:r>
        <w:rPr>
          <w:sz w:val="24"/>
        </w:rPr>
        <w:t>Срезовые</w:t>
      </w:r>
      <w:proofErr w:type="spellEnd"/>
      <w:r>
        <w:rPr>
          <w:sz w:val="24"/>
        </w:rPr>
        <w:t xml:space="preserve"> работы (тесты)</w:t>
      </w:r>
      <w:r>
        <w:rPr>
          <w:spacing w:val="-5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spacing w:line="278" w:lineRule="exact"/>
        <w:ind w:left="1177" w:hanging="361"/>
        <w:rPr>
          <w:sz w:val="24"/>
        </w:rPr>
      </w:pPr>
      <w:r>
        <w:rPr>
          <w:sz w:val="24"/>
        </w:rPr>
        <w:t>текущий,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</w:p>
    <w:p w:rsidR="00B158D8" w:rsidRDefault="00E6160E" w:rsidP="00E6160E">
      <w:pPr>
        <w:pStyle w:val="a4"/>
        <w:numPr>
          <w:ilvl w:val="1"/>
          <w:numId w:val="3"/>
        </w:numPr>
        <w:tabs>
          <w:tab w:val="left" w:pos="1237"/>
          <w:tab w:val="left" w:pos="1238"/>
        </w:tabs>
        <w:ind w:left="1237" w:hanging="421"/>
        <w:rPr>
          <w:sz w:val="24"/>
        </w:rPr>
      </w:pPr>
      <w:r>
        <w:rPr>
          <w:sz w:val="24"/>
        </w:rPr>
        <w:t>фронтальный,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комбинированный,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устный.</w:t>
      </w:r>
    </w:p>
    <w:p w:rsidR="00B158D8" w:rsidRDefault="00B158D8">
      <w:pPr>
        <w:rPr>
          <w:sz w:val="24"/>
        </w:rPr>
        <w:sectPr w:rsidR="00B158D8">
          <w:pgSz w:w="11900" w:h="16850"/>
          <w:pgMar w:top="1080" w:right="720" w:bottom="280" w:left="1540" w:header="720" w:footer="720" w:gutter="0"/>
          <w:cols w:space="720"/>
        </w:sectPr>
      </w:pPr>
    </w:p>
    <w:p w:rsidR="00B158D8" w:rsidRDefault="00B158D8">
      <w:pPr>
        <w:pStyle w:val="a3"/>
        <w:spacing w:before="4"/>
        <w:ind w:left="0"/>
        <w:rPr>
          <w:sz w:val="17"/>
        </w:rPr>
      </w:pPr>
    </w:p>
    <w:sectPr w:rsidR="00B158D8" w:rsidSect="00B158D8">
      <w:pgSz w:w="11900" w:h="16850"/>
      <w:pgMar w:top="1600" w:right="72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64"/>
    <w:multiLevelType w:val="hybridMultilevel"/>
    <w:tmpl w:val="679E9236"/>
    <w:lvl w:ilvl="0" w:tplc="887A148A">
      <w:start w:val="1"/>
      <w:numFmt w:val="decimal"/>
      <w:lvlText w:val="%1."/>
      <w:lvlJc w:val="left"/>
      <w:pPr>
        <w:ind w:left="795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6626DE">
      <w:numFmt w:val="bullet"/>
      <w:lvlText w:val=""/>
      <w:lvlJc w:val="left"/>
      <w:pPr>
        <w:ind w:left="11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4E2F6E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D6AACC4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67C2F8C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5" w:tplc="9064F37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4A0ACF8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EDF4668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8" w:tplc="74CAE198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</w:abstractNum>
  <w:abstractNum w:abstractNumId="1">
    <w:nsid w:val="17B4787C"/>
    <w:multiLevelType w:val="hybridMultilevel"/>
    <w:tmpl w:val="DE6C6EFA"/>
    <w:lvl w:ilvl="0" w:tplc="01522192">
      <w:start w:val="1"/>
      <w:numFmt w:val="decimal"/>
      <w:lvlText w:val="%1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9C8BA48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DE423B22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17941018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AE7091DA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5" w:tplc="01BAB2B8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ED02249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FBA0EC10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8" w:tplc="DA2EC2F0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2">
    <w:nsid w:val="42EB6C8B"/>
    <w:multiLevelType w:val="hybridMultilevel"/>
    <w:tmpl w:val="161C8D0C"/>
    <w:lvl w:ilvl="0" w:tplc="7D6ABC40">
      <w:start w:val="1"/>
      <w:numFmt w:val="decimal"/>
      <w:lvlText w:val="%1"/>
      <w:lvlJc w:val="left"/>
      <w:pPr>
        <w:ind w:left="116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8189C">
      <w:numFmt w:val="bullet"/>
      <w:lvlText w:val="•"/>
      <w:lvlJc w:val="left"/>
      <w:pPr>
        <w:ind w:left="1071" w:hanging="272"/>
      </w:pPr>
      <w:rPr>
        <w:rFonts w:hint="default"/>
        <w:lang w:val="ru-RU" w:eastAsia="en-US" w:bidi="ar-SA"/>
      </w:rPr>
    </w:lvl>
    <w:lvl w:ilvl="2" w:tplc="5FEEB84A">
      <w:numFmt w:val="bullet"/>
      <w:lvlText w:val="•"/>
      <w:lvlJc w:val="left"/>
      <w:pPr>
        <w:ind w:left="2023" w:hanging="272"/>
      </w:pPr>
      <w:rPr>
        <w:rFonts w:hint="default"/>
        <w:lang w:val="ru-RU" w:eastAsia="en-US" w:bidi="ar-SA"/>
      </w:rPr>
    </w:lvl>
    <w:lvl w:ilvl="3" w:tplc="886ACA04">
      <w:numFmt w:val="bullet"/>
      <w:lvlText w:val="•"/>
      <w:lvlJc w:val="left"/>
      <w:pPr>
        <w:ind w:left="2975" w:hanging="272"/>
      </w:pPr>
      <w:rPr>
        <w:rFonts w:hint="default"/>
        <w:lang w:val="ru-RU" w:eastAsia="en-US" w:bidi="ar-SA"/>
      </w:rPr>
    </w:lvl>
    <w:lvl w:ilvl="4" w:tplc="7250BFFE">
      <w:numFmt w:val="bullet"/>
      <w:lvlText w:val="•"/>
      <w:lvlJc w:val="left"/>
      <w:pPr>
        <w:ind w:left="3927" w:hanging="272"/>
      </w:pPr>
      <w:rPr>
        <w:rFonts w:hint="default"/>
        <w:lang w:val="ru-RU" w:eastAsia="en-US" w:bidi="ar-SA"/>
      </w:rPr>
    </w:lvl>
    <w:lvl w:ilvl="5" w:tplc="170436C6">
      <w:numFmt w:val="bullet"/>
      <w:lvlText w:val="•"/>
      <w:lvlJc w:val="left"/>
      <w:pPr>
        <w:ind w:left="4879" w:hanging="272"/>
      </w:pPr>
      <w:rPr>
        <w:rFonts w:hint="default"/>
        <w:lang w:val="ru-RU" w:eastAsia="en-US" w:bidi="ar-SA"/>
      </w:rPr>
    </w:lvl>
    <w:lvl w:ilvl="6" w:tplc="C0D403E2">
      <w:numFmt w:val="bullet"/>
      <w:lvlText w:val="•"/>
      <w:lvlJc w:val="left"/>
      <w:pPr>
        <w:ind w:left="5831" w:hanging="272"/>
      </w:pPr>
      <w:rPr>
        <w:rFonts w:hint="default"/>
        <w:lang w:val="ru-RU" w:eastAsia="en-US" w:bidi="ar-SA"/>
      </w:rPr>
    </w:lvl>
    <w:lvl w:ilvl="7" w:tplc="4D66BEFA">
      <w:numFmt w:val="bullet"/>
      <w:lvlText w:val="•"/>
      <w:lvlJc w:val="left"/>
      <w:pPr>
        <w:ind w:left="6783" w:hanging="272"/>
      </w:pPr>
      <w:rPr>
        <w:rFonts w:hint="default"/>
        <w:lang w:val="ru-RU" w:eastAsia="en-US" w:bidi="ar-SA"/>
      </w:rPr>
    </w:lvl>
    <w:lvl w:ilvl="8" w:tplc="FCCE1EFC">
      <w:numFmt w:val="bullet"/>
      <w:lvlText w:val="•"/>
      <w:lvlJc w:val="left"/>
      <w:pPr>
        <w:ind w:left="7735" w:hanging="2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58D8"/>
    <w:rsid w:val="006E62AE"/>
    <w:rsid w:val="00713FE0"/>
    <w:rsid w:val="00B158D8"/>
    <w:rsid w:val="00B636BC"/>
    <w:rsid w:val="00CE5762"/>
    <w:rsid w:val="00E6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8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58D8"/>
    <w:pPr>
      <w:ind w:left="11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58D8"/>
    <w:pPr>
      <w:ind w:left="795" w:hanging="4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58D8"/>
    <w:pPr>
      <w:ind w:left="1177" w:hanging="360"/>
    </w:pPr>
  </w:style>
  <w:style w:type="paragraph" w:customStyle="1" w:styleId="TableParagraph">
    <w:name w:val="Table Paragraph"/>
    <w:basedOn w:val="a"/>
    <w:uiPriority w:val="1"/>
    <w:qFormat/>
    <w:rsid w:val="00B15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786B8-D0DE-4C78-85E8-2DE60993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</cp:lastModifiedBy>
  <cp:revision>7</cp:revision>
  <dcterms:created xsi:type="dcterms:W3CDTF">2024-11-06T10:08:00Z</dcterms:created>
  <dcterms:modified xsi:type="dcterms:W3CDTF">2024-11-07T09:04:00Z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