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7E" w:rsidRPr="00FE04CF" w:rsidRDefault="007E7FDD">
      <w:pPr>
        <w:spacing w:after="0" w:line="408" w:lineRule="auto"/>
        <w:ind w:left="120"/>
        <w:jc w:val="center"/>
        <w:rPr>
          <w:lang w:val="ru-RU"/>
        </w:rPr>
      </w:pPr>
      <w:bookmarkStart w:id="0" w:name="block-27773299"/>
      <w:r w:rsidRPr="00FE04CF">
        <w:rPr>
          <w:rFonts w:ascii="Times New Roman" w:hAnsi="Times New Roman"/>
          <w:b/>
          <w:color w:val="000000"/>
          <w:sz w:val="28"/>
          <w:lang w:val="ru-RU"/>
        </w:rPr>
        <w:t>МИНИСТЕРСТВО ПРОСВЕЩЕНИЯ РОССИЙСКОЙ ФЕДЕРАЦИИ</w:t>
      </w:r>
    </w:p>
    <w:p w:rsidR="00705F7E" w:rsidRPr="00FE04CF" w:rsidRDefault="007E7FDD">
      <w:pPr>
        <w:spacing w:after="0" w:line="408" w:lineRule="auto"/>
        <w:ind w:left="120"/>
        <w:jc w:val="center"/>
        <w:rPr>
          <w:lang w:val="ru-RU"/>
        </w:rPr>
      </w:pPr>
      <w:bookmarkStart w:id="1" w:name="80962996-9eae-4b29-807c-6d440604dec5"/>
      <w:r w:rsidRPr="00FE04CF">
        <w:rPr>
          <w:rFonts w:ascii="Times New Roman" w:hAnsi="Times New Roman"/>
          <w:b/>
          <w:color w:val="000000"/>
          <w:sz w:val="28"/>
          <w:lang w:val="ru-RU"/>
        </w:rPr>
        <w:t>Департамент Образования Ивановской области</w:t>
      </w:r>
      <w:bookmarkEnd w:id="1"/>
    </w:p>
    <w:p w:rsidR="00705F7E" w:rsidRPr="00FE04CF" w:rsidRDefault="007E7FDD">
      <w:pPr>
        <w:spacing w:after="0" w:line="408" w:lineRule="auto"/>
        <w:ind w:left="120"/>
        <w:jc w:val="center"/>
        <w:rPr>
          <w:lang w:val="ru-RU"/>
        </w:rPr>
      </w:pPr>
      <w:bookmarkStart w:id="2" w:name="a244f056-0231-4322-a014-8dcea54eab13"/>
      <w:r w:rsidRPr="00FE04CF">
        <w:rPr>
          <w:rFonts w:ascii="Times New Roman" w:hAnsi="Times New Roman"/>
          <w:b/>
          <w:color w:val="000000"/>
          <w:sz w:val="28"/>
          <w:lang w:val="ru-RU"/>
        </w:rPr>
        <w:t xml:space="preserve">Администрация </w:t>
      </w:r>
      <w:proofErr w:type="spellStart"/>
      <w:r w:rsidRPr="00FE04CF">
        <w:rPr>
          <w:rFonts w:ascii="Times New Roman" w:hAnsi="Times New Roman"/>
          <w:b/>
          <w:color w:val="000000"/>
          <w:sz w:val="28"/>
          <w:lang w:val="ru-RU"/>
        </w:rPr>
        <w:t>Юрьевецкого</w:t>
      </w:r>
      <w:proofErr w:type="spellEnd"/>
      <w:r w:rsidRPr="00FE04CF">
        <w:rPr>
          <w:rFonts w:ascii="Times New Roman" w:hAnsi="Times New Roman"/>
          <w:b/>
          <w:color w:val="000000"/>
          <w:sz w:val="28"/>
          <w:lang w:val="ru-RU"/>
        </w:rPr>
        <w:t xml:space="preserve"> муниципального района</w:t>
      </w:r>
      <w:bookmarkEnd w:id="2"/>
    </w:p>
    <w:p w:rsidR="00705F7E" w:rsidRPr="00FE04CF" w:rsidRDefault="007E7FDD">
      <w:pPr>
        <w:spacing w:after="0" w:line="408" w:lineRule="auto"/>
        <w:ind w:left="120"/>
        <w:jc w:val="center"/>
        <w:rPr>
          <w:lang w:val="ru-RU"/>
        </w:rPr>
      </w:pPr>
      <w:r w:rsidRPr="00FE04CF">
        <w:rPr>
          <w:rFonts w:ascii="Times New Roman" w:hAnsi="Times New Roman"/>
          <w:b/>
          <w:color w:val="000000"/>
          <w:sz w:val="28"/>
          <w:lang w:val="ru-RU"/>
        </w:rPr>
        <w:t xml:space="preserve">МКОУ </w:t>
      </w:r>
      <w:proofErr w:type="spellStart"/>
      <w:r w:rsidRPr="00FE04CF">
        <w:rPr>
          <w:rFonts w:ascii="Times New Roman" w:hAnsi="Times New Roman"/>
          <w:b/>
          <w:color w:val="000000"/>
          <w:sz w:val="28"/>
          <w:lang w:val="ru-RU"/>
        </w:rPr>
        <w:t>Обжерихинская</w:t>
      </w:r>
      <w:proofErr w:type="spellEnd"/>
      <w:r w:rsidRPr="00FE04CF">
        <w:rPr>
          <w:rFonts w:ascii="Times New Roman" w:hAnsi="Times New Roman"/>
          <w:b/>
          <w:color w:val="000000"/>
          <w:sz w:val="28"/>
          <w:lang w:val="ru-RU"/>
        </w:rPr>
        <w:t xml:space="preserve"> ОШ</w:t>
      </w:r>
    </w:p>
    <w:p w:rsidR="00705F7E" w:rsidRPr="00FE04CF" w:rsidRDefault="00705F7E">
      <w:pPr>
        <w:spacing w:after="0"/>
        <w:ind w:left="120"/>
        <w:rPr>
          <w:lang w:val="ru-RU"/>
        </w:rPr>
      </w:pPr>
    </w:p>
    <w:p w:rsidR="00705F7E" w:rsidRPr="00FE04CF" w:rsidRDefault="00705F7E">
      <w:pPr>
        <w:spacing w:after="0"/>
        <w:ind w:left="120"/>
        <w:rPr>
          <w:lang w:val="ru-RU"/>
        </w:rPr>
      </w:pPr>
    </w:p>
    <w:p w:rsidR="00705F7E" w:rsidRPr="00FE04CF" w:rsidRDefault="00705F7E">
      <w:pPr>
        <w:spacing w:after="0"/>
        <w:ind w:left="120"/>
        <w:rPr>
          <w:lang w:val="ru-RU"/>
        </w:rPr>
      </w:pPr>
    </w:p>
    <w:p w:rsidR="00705F7E" w:rsidRPr="00FE04CF" w:rsidRDefault="00705F7E">
      <w:pPr>
        <w:spacing w:after="0"/>
        <w:ind w:left="120"/>
        <w:rPr>
          <w:lang w:val="ru-RU"/>
        </w:rPr>
      </w:pPr>
    </w:p>
    <w:tbl>
      <w:tblPr>
        <w:tblW w:w="0" w:type="auto"/>
        <w:tblLook w:val="04A0"/>
      </w:tblPr>
      <w:tblGrid>
        <w:gridCol w:w="3114"/>
        <w:gridCol w:w="3115"/>
        <w:gridCol w:w="3115"/>
      </w:tblGrid>
      <w:tr w:rsidR="00C53FFE" w:rsidRPr="001B784A" w:rsidTr="000D4161">
        <w:tc>
          <w:tcPr>
            <w:tcW w:w="3114" w:type="dxa"/>
          </w:tcPr>
          <w:p w:rsidR="00C53FFE" w:rsidRPr="0040209D" w:rsidRDefault="007E7F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E7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естественно- математического цикла</w:t>
            </w:r>
          </w:p>
          <w:p w:rsidR="004E6975" w:rsidRDefault="007E7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7F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4E6975" w:rsidRPr="001B784A" w:rsidRDefault="007E7FDD" w:rsidP="004E6975">
            <w:pPr>
              <w:autoSpaceDE w:val="0"/>
              <w:autoSpaceDN w:val="0"/>
              <w:spacing w:after="0" w:line="240" w:lineRule="auto"/>
              <w:rPr>
                <w:rFonts w:ascii="Times New Roman" w:eastAsia="Times New Roman" w:hAnsi="Times New Roman"/>
                <w:color w:val="000000"/>
                <w:sz w:val="20"/>
                <w:szCs w:val="20"/>
                <w:lang w:val="ru-RU"/>
              </w:rPr>
            </w:pPr>
            <w:r w:rsidRPr="001B784A">
              <w:rPr>
                <w:rFonts w:ascii="Times New Roman" w:eastAsia="Times New Roman" w:hAnsi="Times New Roman"/>
                <w:color w:val="000000"/>
                <w:sz w:val="20"/>
                <w:szCs w:val="20"/>
                <w:lang w:val="ru-RU"/>
              </w:rPr>
              <w:t>Протокол №1 от «30» 08   2023 г.</w:t>
            </w:r>
          </w:p>
          <w:p w:rsidR="00C53FFE" w:rsidRPr="0040209D" w:rsidRDefault="00CA2F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7F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E7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УВР МКОУ </w:t>
            </w:r>
            <w:proofErr w:type="spellStart"/>
            <w:r w:rsidRPr="008944ED">
              <w:rPr>
                <w:rFonts w:ascii="Times New Roman" w:eastAsia="Times New Roman" w:hAnsi="Times New Roman"/>
                <w:color w:val="000000"/>
                <w:sz w:val="28"/>
                <w:szCs w:val="28"/>
                <w:lang w:val="ru-RU"/>
              </w:rPr>
              <w:t>Обжерихинская</w:t>
            </w:r>
            <w:proofErr w:type="spellEnd"/>
            <w:r w:rsidRPr="008944ED">
              <w:rPr>
                <w:rFonts w:ascii="Times New Roman" w:eastAsia="Times New Roman" w:hAnsi="Times New Roman"/>
                <w:color w:val="000000"/>
                <w:sz w:val="28"/>
                <w:szCs w:val="28"/>
                <w:lang w:val="ru-RU"/>
              </w:rPr>
              <w:t xml:space="preserve"> ОШ</w:t>
            </w:r>
          </w:p>
          <w:p w:rsidR="004E6975" w:rsidRDefault="007E7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7F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Кирьянов А.В.</w:t>
            </w:r>
          </w:p>
          <w:p w:rsidR="004E6975" w:rsidRDefault="00CA2F58"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CA2F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E7F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E7F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w:t>
            </w:r>
            <w:proofErr w:type="spellStart"/>
            <w:r w:rsidRPr="008944ED">
              <w:rPr>
                <w:rFonts w:ascii="Times New Roman" w:eastAsia="Times New Roman" w:hAnsi="Times New Roman"/>
                <w:color w:val="000000"/>
                <w:sz w:val="28"/>
                <w:szCs w:val="28"/>
                <w:lang w:val="ru-RU"/>
              </w:rPr>
              <w:t>Обжерихинская</w:t>
            </w:r>
            <w:proofErr w:type="spellEnd"/>
            <w:r w:rsidRPr="008944ED">
              <w:rPr>
                <w:rFonts w:ascii="Times New Roman" w:eastAsia="Times New Roman" w:hAnsi="Times New Roman"/>
                <w:color w:val="000000"/>
                <w:sz w:val="28"/>
                <w:szCs w:val="28"/>
                <w:lang w:val="ru-RU"/>
              </w:rPr>
              <w:t xml:space="preserve"> ОШ</w:t>
            </w:r>
          </w:p>
          <w:p w:rsidR="000E6D86" w:rsidRDefault="007E7F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E7FD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Е.Л.</w:t>
            </w:r>
          </w:p>
          <w:p w:rsidR="000E6D86" w:rsidRPr="001B784A" w:rsidRDefault="007E7FDD" w:rsidP="000E6D86">
            <w:pPr>
              <w:autoSpaceDE w:val="0"/>
              <w:autoSpaceDN w:val="0"/>
              <w:spacing w:after="0" w:line="240" w:lineRule="auto"/>
              <w:rPr>
                <w:rFonts w:ascii="Times New Roman" w:eastAsia="Times New Roman" w:hAnsi="Times New Roman"/>
                <w:color w:val="000000"/>
                <w:sz w:val="18"/>
                <w:szCs w:val="18"/>
                <w:lang w:val="ru-RU"/>
              </w:rPr>
            </w:pPr>
            <w:r w:rsidRPr="001B784A">
              <w:rPr>
                <w:rFonts w:ascii="Times New Roman" w:eastAsia="Times New Roman" w:hAnsi="Times New Roman"/>
                <w:color w:val="000000"/>
                <w:sz w:val="18"/>
                <w:szCs w:val="18"/>
                <w:lang w:val="ru-RU"/>
              </w:rPr>
              <w:t>Приказ №</w:t>
            </w:r>
            <w:r w:rsidR="001B784A" w:rsidRPr="001B784A">
              <w:rPr>
                <w:rFonts w:ascii="Times New Roman" w:eastAsia="Times New Roman" w:hAnsi="Times New Roman"/>
                <w:color w:val="000000"/>
                <w:sz w:val="18"/>
                <w:szCs w:val="18"/>
                <w:lang w:val="ru-RU"/>
              </w:rPr>
              <w:t xml:space="preserve"> 52-о</w:t>
            </w:r>
            <w:r w:rsidRPr="001B784A">
              <w:rPr>
                <w:rFonts w:ascii="Times New Roman" w:eastAsia="Times New Roman" w:hAnsi="Times New Roman"/>
                <w:color w:val="000000"/>
                <w:sz w:val="18"/>
                <w:szCs w:val="18"/>
                <w:lang w:val="ru-RU"/>
              </w:rPr>
              <w:t xml:space="preserve"> от «</w:t>
            </w:r>
            <w:r w:rsidR="001B784A" w:rsidRPr="001B784A">
              <w:rPr>
                <w:rFonts w:ascii="Times New Roman" w:eastAsia="Times New Roman" w:hAnsi="Times New Roman"/>
                <w:color w:val="000000"/>
                <w:sz w:val="18"/>
                <w:szCs w:val="18"/>
                <w:lang w:val="ru-RU"/>
              </w:rPr>
              <w:t>01</w:t>
            </w:r>
            <w:r w:rsidRPr="001B784A">
              <w:rPr>
                <w:rFonts w:ascii="Times New Roman" w:eastAsia="Times New Roman" w:hAnsi="Times New Roman"/>
                <w:color w:val="000000"/>
                <w:sz w:val="18"/>
                <w:szCs w:val="18"/>
                <w:lang w:val="ru-RU"/>
              </w:rPr>
              <w:t>» 0</w:t>
            </w:r>
            <w:r w:rsidR="001B784A" w:rsidRPr="001B784A">
              <w:rPr>
                <w:rFonts w:ascii="Times New Roman" w:eastAsia="Times New Roman" w:hAnsi="Times New Roman"/>
                <w:color w:val="000000"/>
                <w:sz w:val="18"/>
                <w:szCs w:val="18"/>
                <w:lang w:val="ru-RU"/>
              </w:rPr>
              <w:t>9</w:t>
            </w:r>
            <w:r w:rsidRPr="001B784A">
              <w:rPr>
                <w:rFonts w:ascii="Times New Roman" w:eastAsia="Times New Roman" w:hAnsi="Times New Roman"/>
                <w:color w:val="000000"/>
                <w:sz w:val="18"/>
                <w:szCs w:val="18"/>
                <w:lang w:val="ru-RU"/>
              </w:rPr>
              <w:t xml:space="preserve">   2023 г.</w:t>
            </w:r>
          </w:p>
          <w:p w:rsidR="00C53FFE" w:rsidRPr="0040209D" w:rsidRDefault="00CA2F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5F7E" w:rsidRPr="00FE04CF" w:rsidRDefault="00705F7E">
      <w:pPr>
        <w:spacing w:after="0"/>
        <w:ind w:left="120"/>
        <w:rPr>
          <w:lang w:val="ru-RU"/>
        </w:rPr>
      </w:pPr>
    </w:p>
    <w:p w:rsidR="00705F7E" w:rsidRPr="00FE04CF" w:rsidRDefault="00705F7E">
      <w:pPr>
        <w:spacing w:after="0"/>
        <w:ind w:left="120"/>
        <w:rPr>
          <w:lang w:val="ru-RU"/>
        </w:rPr>
      </w:pPr>
    </w:p>
    <w:p w:rsidR="00705F7E" w:rsidRPr="00FE04CF" w:rsidRDefault="00705F7E">
      <w:pPr>
        <w:spacing w:after="0"/>
        <w:ind w:left="120"/>
        <w:rPr>
          <w:lang w:val="ru-RU"/>
        </w:rPr>
      </w:pPr>
      <w:bookmarkStart w:id="3" w:name="_GoBack"/>
      <w:bookmarkEnd w:id="3"/>
    </w:p>
    <w:p w:rsidR="00705F7E" w:rsidRPr="00FE04CF" w:rsidRDefault="00705F7E">
      <w:pPr>
        <w:spacing w:after="0"/>
        <w:ind w:left="120"/>
        <w:rPr>
          <w:lang w:val="ru-RU"/>
        </w:rPr>
      </w:pPr>
    </w:p>
    <w:p w:rsidR="00705F7E" w:rsidRPr="00FE04CF" w:rsidRDefault="00705F7E">
      <w:pPr>
        <w:spacing w:after="0"/>
        <w:ind w:left="120"/>
        <w:rPr>
          <w:lang w:val="ru-RU"/>
        </w:rPr>
      </w:pPr>
    </w:p>
    <w:p w:rsidR="00705F7E" w:rsidRPr="00FE04CF" w:rsidRDefault="007E7FDD">
      <w:pPr>
        <w:spacing w:after="0" w:line="408" w:lineRule="auto"/>
        <w:ind w:left="120"/>
        <w:jc w:val="center"/>
        <w:rPr>
          <w:lang w:val="ru-RU"/>
        </w:rPr>
      </w:pPr>
      <w:r w:rsidRPr="00FE04CF">
        <w:rPr>
          <w:rFonts w:ascii="Times New Roman" w:hAnsi="Times New Roman"/>
          <w:b/>
          <w:color w:val="000000"/>
          <w:sz w:val="28"/>
          <w:lang w:val="ru-RU"/>
        </w:rPr>
        <w:t>РАБОЧАЯ ПРОГРАММА</w:t>
      </w:r>
    </w:p>
    <w:p w:rsidR="00705F7E" w:rsidRPr="00FE04CF" w:rsidRDefault="007E7FDD">
      <w:pPr>
        <w:spacing w:after="0" w:line="408" w:lineRule="auto"/>
        <w:ind w:left="120"/>
        <w:jc w:val="center"/>
        <w:rPr>
          <w:lang w:val="ru-RU"/>
        </w:rPr>
      </w:pPr>
      <w:r w:rsidRPr="00FE04CF">
        <w:rPr>
          <w:rFonts w:ascii="Times New Roman" w:hAnsi="Times New Roman"/>
          <w:color w:val="000000"/>
          <w:sz w:val="28"/>
          <w:lang w:val="ru-RU"/>
        </w:rPr>
        <w:t>(</w:t>
      </w:r>
      <w:r>
        <w:rPr>
          <w:rFonts w:ascii="Times New Roman" w:hAnsi="Times New Roman"/>
          <w:color w:val="000000"/>
          <w:sz w:val="28"/>
        </w:rPr>
        <w:t>ID</w:t>
      </w:r>
      <w:r w:rsidRPr="00FE04CF">
        <w:rPr>
          <w:rFonts w:ascii="Times New Roman" w:hAnsi="Times New Roman"/>
          <w:color w:val="000000"/>
          <w:sz w:val="28"/>
          <w:lang w:val="ru-RU"/>
        </w:rPr>
        <w:t xml:space="preserve"> 3673881)</w:t>
      </w:r>
    </w:p>
    <w:p w:rsidR="00705F7E" w:rsidRPr="00FE04CF" w:rsidRDefault="00705F7E">
      <w:pPr>
        <w:spacing w:after="0"/>
        <w:ind w:left="120"/>
        <w:jc w:val="center"/>
        <w:rPr>
          <w:lang w:val="ru-RU"/>
        </w:rPr>
      </w:pPr>
    </w:p>
    <w:p w:rsidR="00705F7E" w:rsidRPr="00FE04CF" w:rsidRDefault="007E7FDD">
      <w:pPr>
        <w:spacing w:after="0" w:line="408" w:lineRule="auto"/>
        <w:ind w:left="120"/>
        <w:jc w:val="center"/>
        <w:rPr>
          <w:lang w:val="ru-RU"/>
        </w:rPr>
      </w:pPr>
      <w:r w:rsidRPr="00FE04CF">
        <w:rPr>
          <w:rFonts w:ascii="Times New Roman" w:hAnsi="Times New Roman"/>
          <w:b/>
          <w:color w:val="000000"/>
          <w:sz w:val="28"/>
          <w:lang w:val="ru-RU"/>
        </w:rPr>
        <w:t>учебного курса «Геометрия»</w:t>
      </w:r>
    </w:p>
    <w:p w:rsidR="00705F7E" w:rsidRPr="00FE04CF" w:rsidRDefault="007E7FDD">
      <w:pPr>
        <w:spacing w:after="0" w:line="408" w:lineRule="auto"/>
        <w:ind w:left="120"/>
        <w:jc w:val="center"/>
        <w:rPr>
          <w:lang w:val="ru-RU"/>
        </w:rPr>
      </w:pPr>
      <w:r w:rsidRPr="00FE04CF">
        <w:rPr>
          <w:rFonts w:ascii="Times New Roman" w:hAnsi="Times New Roman"/>
          <w:color w:val="000000"/>
          <w:sz w:val="28"/>
          <w:lang w:val="ru-RU"/>
        </w:rPr>
        <w:t xml:space="preserve">для обучающихся 7-9 классов </w:t>
      </w: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05F7E">
      <w:pPr>
        <w:spacing w:after="0"/>
        <w:ind w:left="120"/>
        <w:jc w:val="center"/>
        <w:rPr>
          <w:lang w:val="ru-RU"/>
        </w:rPr>
      </w:pPr>
    </w:p>
    <w:p w:rsidR="00705F7E" w:rsidRPr="00FE04CF" w:rsidRDefault="007E7FDD" w:rsidP="00FE04CF">
      <w:pPr>
        <w:spacing w:after="0"/>
        <w:jc w:val="center"/>
        <w:rPr>
          <w:lang w:val="ru-RU"/>
        </w:rPr>
      </w:pPr>
      <w:bookmarkStart w:id="4" w:name="fa5bb89e-7d9f-4fc4-a1ba-c6bd09c19ff7"/>
      <w:r w:rsidRPr="00FE04CF">
        <w:rPr>
          <w:rFonts w:ascii="Times New Roman" w:hAnsi="Times New Roman"/>
          <w:b/>
          <w:color w:val="000000"/>
          <w:sz w:val="28"/>
          <w:lang w:val="ru-RU"/>
        </w:rPr>
        <w:t>г. Юрьевец</w:t>
      </w:r>
      <w:bookmarkStart w:id="5" w:name="ff26d425-8a06-47a0-8cd7-ee8d58370039"/>
      <w:bookmarkEnd w:id="4"/>
      <w:r w:rsidRPr="00FE04CF">
        <w:rPr>
          <w:rFonts w:ascii="Times New Roman" w:hAnsi="Times New Roman"/>
          <w:b/>
          <w:color w:val="000000"/>
          <w:sz w:val="28"/>
          <w:lang w:val="ru-RU"/>
        </w:rPr>
        <w:t>2023</w:t>
      </w:r>
      <w:bookmarkEnd w:id="5"/>
    </w:p>
    <w:p w:rsidR="00705F7E" w:rsidRPr="00FE04CF" w:rsidRDefault="00705F7E">
      <w:pPr>
        <w:rPr>
          <w:lang w:val="ru-RU"/>
        </w:rPr>
        <w:sectPr w:rsidR="00705F7E" w:rsidRPr="00FE04CF">
          <w:pgSz w:w="11906" w:h="16383"/>
          <w:pgMar w:top="1134" w:right="850" w:bottom="1134" w:left="1701" w:header="720" w:footer="720" w:gutter="0"/>
          <w:cols w:space="720"/>
        </w:sectPr>
      </w:pPr>
    </w:p>
    <w:p w:rsidR="00705F7E" w:rsidRPr="00FE04CF" w:rsidRDefault="007E7FDD">
      <w:pPr>
        <w:spacing w:after="0" w:line="264" w:lineRule="auto"/>
        <w:ind w:left="120"/>
        <w:jc w:val="both"/>
        <w:rPr>
          <w:lang w:val="ru-RU"/>
        </w:rPr>
      </w:pPr>
      <w:bookmarkStart w:id="6" w:name="block-27773300"/>
      <w:bookmarkEnd w:id="0"/>
      <w:r w:rsidRPr="00FE04CF">
        <w:rPr>
          <w:rFonts w:ascii="Times New Roman" w:hAnsi="Times New Roman"/>
          <w:b/>
          <w:color w:val="000000"/>
          <w:sz w:val="28"/>
          <w:lang w:val="ru-RU"/>
        </w:rPr>
        <w:lastRenderedPageBreak/>
        <w:t>ПОЯСНИТЕЛЬНАЯ ЗАПИСКА</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05F7E" w:rsidRPr="00FE04CF" w:rsidRDefault="007E7FDD">
      <w:pPr>
        <w:spacing w:after="0" w:line="264" w:lineRule="auto"/>
        <w:ind w:firstLine="600"/>
        <w:jc w:val="both"/>
        <w:rPr>
          <w:lang w:val="ru-RU"/>
        </w:rPr>
      </w:pPr>
      <w:bookmarkStart w:id="7" w:name="6c37334c-5fa9-457a-ad76-d36f127aa8c8"/>
      <w:r w:rsidRPr="00FE04C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705F7E" w:rsidRPr="00FE04CF" w:rsidRDefault="00705F7E">
      <w:pPr>
        <w:rPr>
          <w:lang w:val="ru-RU"/>
        </w:rPr>
        <w:sectPr w:rsidR="00705F7E" w:rsidRPr="00FE04CF">
          <w:pgSz w:w="11906" w:h="16383"/>
          <w:pgMar w:top="1134" w:right="850" w:bottom="1134" w:left="1701" w:header="720" w:footer="720" w:gutter="0"/>
          <w:cols w:space="720"/>
        </w:sectPr>
      </w:pPr>
    </w:p>
    <w:p w:rsidR="00705F7E" w:rsidRPr="00FE04CF" w:rsidRDefault="007E7FDD">
      <w:pPr>
        <w:spacing w:after="0" w:line="264" w:lineRule="auto"/>
        <w:ind w:left="120"/>
        <w:jc w:val="both"/>
        <w:rPr>
          <w:lang w:val="ru-RU"/>
        </w:rPr>
      </w:pPr>
      <w:bookmarkStart w:id="8" w:name="block-27773297"/>
      <w:bookmarkEnd w:id="6"/>
      <w:r w:rsidRPr="00FE04CF">
        <w:rPr>
          <w:rFonts w:ascii="Times New Roman" w:hAnsi="Times New Roman"/>
          <w:b/>
          <w:color w:val="000000"/>
          <w:sz w:val="28"/>
          <w:lang w:val="ru-RU"/>
        </w:rPr>
        <w:lastRenderedPageBreak/>
        <w:t>СОДЕРЖАНИЕ ОБУЧЕНИЯ</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7 КЛАСС</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Равнобедренный и равносторонний треугольники. Неравенство треугольника.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8 КЛАСС</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Средние линии треугольника и трапеции. Центр масс треугольника.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Вычисление площадей треугольников и многоугольников на клетчатой бумаге.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Теорема Пифагора. Применение теоремы Пифагора при решении практических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9 КЛАСС</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Преобразование подобия. Подобие соответственных элементов.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Вектор, длина (модуль) вектора, </w:t>
      </w:r>
      <w:proofErr w:type="spellStart"/>
      <w:r w:rsidRPr="00FE04CF">
        <w:rPr>
          <w:rFonts w:ascii="Times New Roman" w:hAnsi="Times New Roman"/>
          <w:color w:val="000000"/>
          <w:sz w:val="28"/>
          <w:lang w:val="ru-RU"/>
        </w:rPr>
        <w:t>сонаправленные</w:t>
      </w:r>
      <w:proofErr w:type="spellEnd"/>
      <w:r w:rsidRPr="00FE04CF">
        <w:rPr>
          <w:rFonts w:ascii="Times New Roman" w:hAnsi="Times New Roman"/>
          <w:color w:val="000000"/>
          <w:sz w:val="28"/>
          <w:lang w:val="ru-RU"/>
        </w:rPr>
        <w:t xml:space="preserve"> векторы, противоположно направленные векторы, </w:t>
      </w:r>
      <w:proofErr w:type="spellStart"/>
      <w:r w:rsidRPr="00FE04CF">
        <w:rPr>
          <w:rFonts w:ascii="Times New Roman" w:hAnsi="Times New Roman"/>
          <w:color w:val="000000"/>
          <w:sz w:val="28"/>
          <w:lang w:val="ru-RU"/>
        </w:rPr>
        <w:t>коллинеарность</w:t>
      </w:r>
      <w:proofErr w:type="spellEnd"/>
      <w:r w:rsidRPr="00FE04CF">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05F7E" w:rsidRPr="00FE04CF" w:rsidRDefault="00705F7E">
      <w:pPr>
        <w:rPr>
          <w:lang w:val="ru-RU"/>
        </w:rPr>
        <w:sectPr w:rsidR="00705F7E" w:rsidRPr="00FE04CF">
          <w:pgSz w:w="11906" w:h="16383"/>
          <w:pgMar w:top="1134" w:right="850" w:bottom="1134" w:left="1701" w:header="720" w:footer="720" w:gutter="0"/>
          <w:cols w:space="720"/>
        </w:sectPr>
      </w:pPr>
    </w:p>
    <w:p w:rsidR="00705F7E" w:rsidRPr="00FE04CF" w:rsidRDefault="007E7FDD">
      <w:pPr>
        <w:spacing w:after="0" w:line="264" w:lineRule="auto"/>
        <w:ind w:left="120"/>
        <w:jc w:val="both"/>
        <w:rPr>
          <w:lang w:val="ru-RU"/>
        </w:rPr>
      </w:pPr>
      <w:bookmarkStart w:id="9" w:name="block-27773298"/>
      <w:bookmarkEnd w:id="8"/>
      <w:r w:rsidRPr="00FE04C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ЛИЧНОСТНЫЕ РЕЗУЛЬТАТЫ</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 xml:space="preserve">Личностные результаты </w:t>
      </w:r>
      <w:r w:rsidRPr="00FE04CF">
        <w:rPr>
          <w:rFonts w:ascii="Times New Roman" w:hAnsi="Times New Roman"/>
          <w:color w:val="000000"/>
          <w:sz w:val="28"/>
          <w:lang w:val="ru-RU"/>
        </w:rPr>
        <w:t>освоения программы учебного курса «Геометрия» характеризуются:</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1) патриотическое воспитание: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2) гражданское и духовно-нравственное воспитание: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3) трудовое воспитание: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4) эстетическое воспитание: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5) ценности научного познания: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7) экологическое воспитание: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05F7E" w:rsidRPr="00FE04CF" w:rsidRDefault="007E7FDD">
      <w:pPr>
        <w:spacing w:after="0" w:line="264" w:lineRule="auto"/>
        <w:ind w:firstLine="600"/>
        <w:jc w:val="both"/>
        <w:rPr>
          <w:lang w:val="ru-RU"/>
        </w:rPr>
      </w:pPr>
      <w:r w:rsidRPr="00FE04CF">
        <w:rPr>
          <w:rFonts w:ascii="Times New Roman" w:hAnsi="Times New Roman"/>
          <w:b/>
          <w:color w:val="000000"/>
          <w:sz w:val="28"/>
          <w:lang w:val="ru-RU"/>
        </w:rPr>
        <w:t>8) адаптация к изменяющимся условиям социальной и природной среды: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МЕТАПРЕДМЕТНЫЕ РЕЗУЛЬТАТЫ</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Познавательные универсальные учебные действия</w:t>
      </w:r>
    </w:p>
    <w:p w:rsidR="00705F7E" w:rsidRPr="00FE04CF" w:rsidRDefault="00705F7E">
      <w:pPr>
        <w:spacing w:after="0" w:line="264" w:lineRule="auto"/>
        <w:ind w:left="120"/>
        <w:jc w:val="both"/>
        <w:rPr>
          <w:lang w:val="ru-RU"/>
        </w:rPr>
      </w:pPr>
    </w:p>
    <w:p w:rsidR="00705F7E" w:rsidRDefault="007E7FDD">
      <w:pPr>
        <w:spacing w:after="0" w:line="264" w:lineRule="auto"/>
        <w:ind w:left="12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05F7E" w:rsidRPr="00FE04CF" w:rsidRDefault="007E7FDD">
      <w:pPr>
        <w:numPr>
          <w:ilvl w:val="0"/>
          <w:numId w:val="1"/>
        </w:numPr>
        <w:spacing w:after="0" w:line="264" w:lineRule="auto"/>
        <w:jc w:val="both"/>
        <w:rPr>
          <w:lang w:val="ru-RU"/>
        </w:rPr>
      </w:pPr>
      <w:r w:rsidRPr="00FE04C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F7E" w:rsidRDefault="007E7FDD">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705F7E" w:rsidRPr="00FE04CF" w:rsidRDefault="007E7FDD">
      <w:pPr>
        <w:numPr>
          <w:ilvl w:val="0"/>
          <w:numId w:val="2"/>
        </w:numPr>
        <w:spacing w:after="0" w:line="264" w:lineRule="auto"/>
        <w:jc w:val="both"/>
        <w:rPr>
          <w:lang w:val="ru-RU"/>
        </w:rPr>
      </w:pPr>
      <w:r w:rsidRPr="00FE04C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05F7E" w:rsidRPr="00FE04CF" w:rsidRDefault="007E7FDD">
      <w:pPr>
        <w:numPr>
          <w:ilvl w:val="0"/>
          <w:numId w:val="2"/>
        </w:numPr>
        <w:spacing w:after="0" w:line="264" w:lineRule="auto"/>
        <w:jc w:val="both"/>
        <w:rPr>
          <w:lang w:val="ru-RU"/>
        </w:rPr>
      </w:pPr>
      <w:r w:rsidRPr="00FE04C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05F7E" w:rsidRPr="00FE04CF" w:rsidRDefault="007E7FDD">
      <w:pPr>
        <w:numPr>
          <w:ilvl w:val="0"/>
          <w:numId w:val="2"/>
        </w:numPr>
        <w:spacing w:after="0" w:line="264" w:lineRule="auto"/>
        <w:jc w:val="both"/>
        <w:rPr>
          <w:lang w:val="ru-RU"/>
        </w:rPr>
      </w:pPr>
      <w:r w:rsidRPr="00FE04C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F7E" w:rsidRPr="00FE04CF" w:rsidRDefault="007E7FDD">
      <w:pPr>
        <w:numPr>
          <w:ilvl w:val="0"/>
          <w:numId w:val="2"/>
        </w:numPr>
        <w:spacing w:after="0" w:line="264" w:lineRule="auto"/>
        <w:jc w:val="both"/>
        <w:rPr>
          <w:lang w:val="ru-RU"/>
        </w:rPr>
      </w:pPr>
      <w:r w:rsidRPr="00FE04C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05F7E" w:rsidRDefault="007E7FD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5F7E" w:rsidRPr="00FE04CF" w:rsidRDefault="007E7FDD">
      <w:pPr>
        <w:numPr>
          <w:ilvl w:val="0"/>
          <w:numId w:val="3"/>
        </w:numPr>
        <w:spacing w:after="0" w:line="264" w:lineRule="auto"/>
        <w:jc w:val="both"/>
        <w:rPr>
          <w:lang w:val="ru-RU"/>
        </w:rPr>
      </w:pPr>
      <w:r w:rsidRPr="00FE04C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05F7E" w:rsidRPr="00FE04CF" w:rsidRDefault="007E7FDD">
      <w:pPr>
        <w:numPr>
          <w:ilvl w:val="0"/>
          <w:numId w:val="3"/>
        </w:numPr>
        <w:spacing w:after="0" w:line="264" w:lineRule="auto"/>
        <w:jc w:val="both"/>
        <w:rPr>
          <w:lang w:val="ru-RU"/>
        </w:rPr>
      </w:pPr>
      <w:r w:rsidRPr="00FE04C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5F7E" w:rsidRPr="00FE04CF" w:rsidRDefault="007E7FDD">
      <w:pPr>
        <w:numPr>
          <w:ilvl w:val="0"/>
          <w:numId w:val="3"/>
        </w:numPr>
        <w:spacing w:after="0" w:line="264" w:lineRule="auto"/>
        <w:jc w:val="both"/>
        <w:rPr>
          <w:lang w:val="ru-RU"/>
        </w:rPr>
      </w:pPr>
      <w:r w:rsidRPr="00FE04C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05F7E" w:rsidRPr="00FE04CF" w:rsidRDefault="007E7FDD">
      <w:pPr>
        <w:numPr>
          <w:ilvl w:val="0"/>
          <w:numId w:val="3"/>
        </w:numPr>
        <w:spacing w:after="0" w:line="264" w:lineRule="auto"/>
        <w:jc w:val="both"/>
        <w:rPr>
          <w:lang w:val="ru-RU"/>
        </w:rPr>
      </w:pPr>
      <w:r w:rsidRPr="00FE04C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05F7E" w:rsidRDefault="007E7FDD">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E04C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F7E" w:rsidRPr="00FE04CF" w:rsidRDefault="007E7FDD">
      <w:pPr>
        <w:numPr>
          <w:ilvl w:val="0"/>
          <w:numId w:val="4"/>
        </w:numPr>
        <w:spacing w:after="0" w:line="264" w:lineRule="auto"/>
        <w:jc w:val="both"/>
        <w:rPr>
          <w:lang w:val="ru-RU"/>
        </w:rPr>
      </w:pPr>
      <w:r w:rsidRPr="00FE04C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Регулятивные универсальные учебные действия</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Самоорганизация:</w:t>
      </w:r>
    </w:p>
    <w:p w:rsidR="00705F7E" w:rsidRPr="00FE04CF" w:rsidRDefault="007E7FDD">
      <w:pPr>
        <w:numPr>
          <w:ilvl w:val="0"/>
          <w:numId w:val="5"/>
        </w:numPr>
        <w:spacing w:after="0" w:line="264" w:lineRule="auto"/>
        <w:jc w:val="both"/>
        <w:rPr>
          <w:lang w:val="ru-RU"/>
        </w:rPr>
      </w:pPr>
      <w:r w:rsidRPr="00FE04C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F7E" w:rsidRDefault="007E7FD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705F7E" w:rsidRPr="00FE04CF" w:rsidRDefault="007E7FDD">
      <w:pPr>
        <w:numPr>
          <w:ilvl w:val="0"/>
          <w:numId w:val="6"/>
        </w:numPr>
        <w:spacing w:after="0" w:line="264" w:lineRule="auto"/>
        <w:jc w:val="both"/>
        <w:rPr>
          <w:lang w:val="ru-RU"/>
        </w:rPr>
      </w:pPr>
      <w:r w:rsidRPr="00FE04C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05F7E" w:rsidRPr="00FE04CF" w:rsidRDefault="007E7FDD">
      <w:pPr>
        <w:numPr>
          <w:ilvl w:val="0"/>
          <w:numId w:val="6"/>
        </w:numPr>
        <w:spacing w:after="0" w:line="264" w:lineRule="auto"/>
        <w:jc w:val="both"/>
        <w:rPr>
          <w:lang w:val="ru-RU"/>
        </w:rPr>
      </w:pPr>
      <w:r w:rsidRPr="00FE04C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05F7E" w:rsidRPr="00FE04CF" w:rsidRDefault="007E7FDD">
      <w:pPr>
        <w:numPr>
          <w:ilvl w:val="0"/>
          <w:numId w:val="6"/>
        </w:numPr>
        <w:spacing w:after="0" w:line="264" w:lineRule="auto"/>
        <w:jc w:val="both"/>
        <w:rPr>
          <w:lang w:val="ru-RU"/>
        </w:rPr>
      </w:pPr>
      <w:r w:rsidRPr="00FE04C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05F7E" w:rsidRPr="00FE04CF" w:rsidRDefault="00705F7E">
      <w:pPr>
        <w:spacing w:after="0" w:line="264" w:lineRule="auto"/>
        <w:ind w:left="120"/>
        <w:jc w:val="both"/>
        <w:rPr>
          <w:lang w:val="ru-RU"/>
        </w:rPr>
      </w:pPr>
    </w:p>
    <w:p w:rsidR="00705F7E" w:rsidRPr="00FE04CF" w:rsidRDefault="007E7FDD">
      <w:pPr>
        <w:spacing w:after="0" w:line="264" w:lineRule="auto"/>
        <w:ind w:left="120"/>
        <w:jc w:val="both"/>
        <w:rPr>
          <w:lang w:val="ru-RU"/>
        </w:rPr>
      </w:pPr>
      <w:r w:rsidRPr="00FE04CF">
        <w:rPr>
          <w:rFonts w:ascii="Times New Roman" w:hAnsi="Times New Roman"/>
          <w:b/>
          <w:color w:val="000000"/>
          <w:sz w:val="28"/>
          <w:lang w:val="ru-RU"/>
        </w:rPr>
        <w:t>ПРЕДМЕТНЫЕ РЕЗУЛЬТАТЫ</w:t>
      </w:r>
    </w:p>
    <w:p w:rsidR="00705F7E" w:rsidRPr="00FE04CF" w:rsidRDefault="00705F7E">
      <w:pPr>
        <w:spacing w:after="0" w:line="264" w:lineRule="auto"/>
        <w:ind w:left="120"/>
        <w:jc w:val="both"/>
        <w:rPr>
          <w:lang w:val="ru-RU"/>
        </w:rPr>
      </w:pPr>
    </w:p>
    <w:p w:rsidR="00705F7E" w:rsidRPr="00FE04CF" w:rsidRDefault="007E7FDD">
      <w:pPr>
        <w:spacing w:after="0" w:line="264" w:lineRule="auto"/>
        <w:ind w:firstLine="600"/>
        <w:jc w:val="both"/>
        <w:rPr>
          <w:lang w:val="ru-RU"/>
        </w:rPr>
      </w:pPr>
      <w:bookmarkStart w:id="10" w:name="_Toc124426249"/>
      <w:bookmarkEnd w:id="10"/>
      <w:r w:rsidRPr="00FE04CF">
        <w:rPr>
          <w:rFonts w:ascii="Times New Roman" w:hAnsi="Times New Roman"/>
          <w:color w:val="000000"/>
          <w:sz w:val="28"/>
          <w:lang w:val="ru-RU"/>
        </w:rPr>
        <w:t xml:space="preserve">К концу обучения </w:t>
      </w:r>
      <w:r w:rsidRPr="00FE04CF">
        <w:rPr>
          <w:rFonts w:ascii="Times New Roman" w:hAnsi="Times New Roman"/>
          <w:b/>
          <w:color w:val="000000"/>
          <w:sz w:val="28"/>
          <w:lang w:val="ru-RU"/>
        </w:rPr>
        <w:t>в 7 классе</w:t>
      </w:r>
      <w:r w:rsidRPr="00FE04CF">
        <w:rPr>
          <w:rFonts w:ascii="Times New Roman" w:hAnsi="Times New Roman"/>
          <w:color w:val="000000"/>
          <w:sz w:val="28"/>
          <w:lang w:val="ru-RU"/>
        </w:rPr>
        <w:t xml:space="preserve"> обучающийся получит следующие предметные результаты: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Строить чертежи к геометрическим задачам.</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Проводить логические рассуждения с использованием геометрических теорем.</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Решать задачи на клетчатой бумаге.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Проводить основные геометрические построения с помощью циркуля и линейки.</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К концу обучения </w:t>
      </w:r>
      <w:r w:rsidRPr="00FE04CF">
        <w:rPr>
          <w:rFonts w:ascii="Times New Roman" w:hAnsi="Times New Roman"/>
          <w:b/>
          <w:color w:val="000000"/>
          <w:sz w:val="28"/>
          <w:lang w:val="ru-RU"/>
        </w:rPr>
        <w:t>в 8 классе</w:t>
      </w:r>
      <w:r w:rsidRPr="00FE04CF">
        <w:rPr>
          <w:rFonts w:ascii="Times New Roman" w:hAnsi="Times New Roman"/>
          <w:color w:val="000000"/>
          <w:sz w:val="28"/>
          <w:lang w:val="ru-RU"/>
        </w:rPr>
        <w:t xml:space="preserve"> обучающийся получит следующие предметные результаты: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Применять признаки подобия треугольников в решении геометрических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К концу обучения </w:t>
      </w:r>
      <w:r w:rsidRPr="00FE04CF">
        <w:rPr>
          <w:rFonts w:ascii="Times New Roman" w:hAnsi="Times New Roman"/>
          <w:b/>
          <w:color w:val="000000"/>
          <w:sz w:val="28"/>
          <w:lang w:val="ru-RU"/>
        </w:rPr>
        <w:t>в 9 классе</w:t>
      </w:r>
      <w:r w:rsidRPr="00FE04CF">
        <w:rPr>
          <w:rFonts w:ascii="Times New Roman" w:hAnsi="Times New Roman"/>
          <w:color w:val="000000"/>
          <w:sz w:val="28"/>
          <w:lang w:val="ru-RU"/>
        </w:rPr>
        <w:t xml:space="preserve"> обучающийся получит следующие предметные результаты:</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E04C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E04CF">
        <w:rPr>
          <w:rFonts w:ascii="Times New Roman" w:hAnsi="Times New Roman"/>
          <w:color w:val="000000"/>
          <w:sz w:val="28"/>
          <w:lang w:val="ru-RU"/>
        </w:rPr>
        <w:t>нетабличных</w:t>
      </w:r>
      <w:proofErr w:type="spellEnd"/>
      <w:r w:rsidRPr="00FE04CF">
        <w:rPr>
          <w:rFonts w:ascii="Times New Roman" w:hAnsi="Times New Roman"/>
          <w:color w:val="000000"/>
          <w:sz w:val="28"/>
          <w:lang w:val="ru-RU"/>
        </w:rPr>
        <w:t xml:space="preserve"> значений.</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05F7E" w:rsidRPr="00FE04CF" w:rsidRDefault="007E7FDD">
      <w:pPr>
        <w:spacing w:after="0" w:line="264" w:lineRule="auto"/>
        <w:ind w:firstLine="600"/>
        <w:jc w:val="both"/>
        <w:rPr>
          <w:lang w:val="ru-RU"/>
        </w:rPr>
      </w:pPr>
      <w:r w:rsidRPr="00FE04C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05F7E" w:rsidRPr="00FE04CF" w:rsidRDefault="00705F7E">
      <w:pPr>
        <w:rPr>
          <w:lang w:val="ru-RU"/>
        </w:rPr>
        <w:sectPr w:rsidR="00705F7E" w:rsidRPr="00FE04CF">
          <w:pgSz w:w="11906" w:h="16383"/>
          <w:pgMar w:top="1134" w:right="850" w:bottom="1134" w:left="1701" w:header="720" w:footer="720" w:gutter="0"/>
          <w:cols w:space="720"/>
        </w:sectPr>
      </w:pPr>
    </w:p>
    <w:p w:rsidR="00705F7E" w:rsidRDefault="007E7FDD">
      <w:pPr>
        <w:spacing w:after="0"/>
        <w:ind w:left="120"/>
      </w:pPr>
      <w:bookmarkStart w:id="11" w:name="block-27773301"/>
      <w:bookmarkEnd w:id="9"/>
      <w:r>
        <w:rPr>
          <w:rFonts w:ascii="Times New Roman" w:hAnsi="Times New Roman"/>
          <w:b/>
          <w:color w:val="000000"/>
          <w:sz w:val="28"/>
        </w:rPr>
        <w:lastRenderedPageBreak/>
        <w:t xml:space="preserve">ТЕМАТИЧЕСКОЕ ПЛАНИРОВАНИЕ </w:t>
      </w:r>
    </w:p>
    <w:p w:rsidR="00705F7E" w:rsidRDefault="007E7F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705F7E">
        <w:trPr>
          <w:trHeight w:val="144"/>
          <w:tblCellSpacing w:w="20" w:type="nil"/>
        </w:trPr>
        <w:tc>
          <w:tcPr>
            <w:tcW w:w="485"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2640"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1017"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745"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829"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485"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2640"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Измерениегеометрическихвеличин</w:t>
            </w:r>
            <w:proofErr w:type="spellEnd"/>
          </w:p>
        </w:tc>
        <w:tc>
          <w:tcPr>
            <w:tcW w:w="101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05F7E" w:rsidRDefault="00705F7E">
            <w:pPr>
              <w:spacing w:after="0"/>
              <w:ind w:left="135"/>
              <w:jc w:val="center"/>
            </w:pPr>
          </w:p>
        </w:tc>
        <w:tc>
          <w:tcPr>
            <w:tcW w:w="1829" w:type="dxa"/>
            <w:tcMar>
              <w:top w:w="50" w:type="dxa"/>
              <w:left w:w="100" w:type="dxa"/>
            </w:tcMar>
            <w:vAlign w:val="center"/>
          </w:tcPr>
          <w:p w:rsidR="00705F7E" w:rsidRDefault="00705F7E">
            <w:pPr>
              <w:spacing w:after="0"/>
              <w:ind w:left="135"/>
              <w:jc w:val="center"/>
            </w:pPr>
          </w:p>
        </w:tc>
        <w:tc>
          <w:tcPr>
            <w:tcW w:w="2757"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415</w:t>
              </w:r>
              <w:r>
                <w:rPr>
                  <w:rFonts w:ascii="Times New Roman" w:hAnsi="Times New Roman"/>
                  <w:color w:val="0000FF"/>
                  <w:u w:val="single"/>
                </w:rPr>
                <w:t>e</w:t>
              </w:r>
              <w:r w:rsidRPr="00FE04CF">
                <w:rPr>
                  <w:rFonts w:ascii="Times New Roman" w:hAnsi="Times New Roman"/>
                  <w:color w:val="0000FF"/>
                  <w:u w:val="single"/>
                  <w:lang w:val="ru-RU"/>
                </w:rPr>
                <w:t>2</w:t>
              </w:r>
              <w:r>
                <w:rPr>
                  <w:rFonts w:ascii="Times New Roman" w:hAnsi="Times New Roman"/>
                  <w:color w:val="0000FF"/>
                  <w:u w:val="single"/>
                </w:rPr>
                <w:t>e</w:t>
              </w:r>
            </w:hyperlink>
          </w:p>
        </w:tc>
      </w:tr>
      <w:tr w:rsidR="00705F7E" w:rsidRPr="001B784A">
        <w:trPr>
          <w:trHeight w:val="144"/>
          <w:tblCellSpacing w:w="20" w:type="nil"/>
        </w:trPr>
        <w:tc>
          <w:tcPr>
            <w:tcW w:w="485"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2640"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F7E" w:rsidRDefault="00705F7E">
            <w:pPr>
              <w:spacing w:after="0"/>
              <w:ind w:left="135"/>
              <w:jc w:val="center"/>
            </w:pPr>
          </w:p>
        </w:tc>
        <w:tc>
          <w:tcPr>
            <w:tcW w:w="2757"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415</w:t>
              </w:r>
              <w:r>
                <w:rPr>
                  <w:rFonts w:ascii="Times New Roman" w:hAnsi="Times New Roman"/>
                  <w:color w:val="0000FF"/>
                  <w:u w:val="single"/>
                </w:rPr>
                <w:t>e</w:t>
              </w:r>
              <w:r w:rsidRPr="00FE04CF">
                <w:rPr>
                  <w:rFonts w:ascii="Times New Roman" w:hAnsi="Times New Roman"/>
                  <w:color w:val="0000FF"/>
                  <w:u w:val="single"/>
                  <w:lang w:val="ru-RU"/>
                </w:rPr>
                <w:t>2</w:t>
              </w:r>
              <w:r>
                <w:rPr>
                  <w:rFonts w:ascii="Times New Roman" w:hAnsi="Times New Roman"/>
                  <w:color w:val="0000FF"/>
                  <w:u w:val="single"/>
                </w:rPr>
                <w:t>e</w:t>
              </w:r>
            </w:hyperlink>
          </w:p>
        </w:tc>
      </w:tr>
      <w:tr w:rsidR="00705F7E" w:rsidRPr="001B784A">
        <w:trPr>
          <w:trHeight w:val="144"/>
          <w:tblCellSpacing w:w="20" w:type="nil"/>
        </w:trPr>
        <w:tc>
          <w:tcPr>
            <w:tcW w:w="485"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2640"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F7E" w:rsidRDefault="00705F7E">
            <w:pPr>
              <w:spacing w:after="0"/>
              <w:ind w:left="135"/>
              <w:jc w:val="center"/>
            </w:pPr>
          </w:p>
        </w:tc>
        <w:tc>
          <w:tcPr>
            <w:tcW w:w="2757"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415</w:t>
              </w:r>
              <w:r>
                <w:rPr>
                  <w:rFonts w:ascii="Times New Roman" w:hAnsi="Times New Roman"/>
                  <w:color w:val="0000FF"/>
                  <w:u w:val="single"/>
                </w:rPr>
                <w:t>e</w:t>
              </w:r>
              <w:r w:rsidRPr="00FE04CF">
                <w:rPr>
                  <w:rFonts w:ascii="Times New Roman" w:hAnsi="Times New Roman"/>
                  <w:color w:val="0000FF"/>
                  <w:u w:val="single"/>
                  <w:lang w:val="ru-RU"/>
                </w:rPr>
                <w:t>2</w:t>
              </w:r>
              <w:r>
                <w:rPr>
                  <w:rFonts w:ascii="Times New Roman" w:hAnsi="Times New Roman"/>
                  <w:color w:val="0000FF"/>
                  <w:u w:val="single"/>
                </w:rPr>
                <w:t>e</w:t>
              </w:r>
            </w:hyperlink>
          </w:p>
        </w:tc>
      </w:tr>
      <w:tr w:rsidR="00705F7E" w:rsidRPr="001B784A">
        <w:trPr>
          <w:trHeight w:val="144"/>
          <w:tblCellSpacing w:w="20" w:type="nil"/>
        </w:trPr>
        <w:tc>
          <w:tcPr>
            <w:tcW w:w="485"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2640"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F7E" w:rsidRDefault="00705F7E">
            <w:pPr>
              <w:spacing w:after="0"/>
              <w:ind w:left="135"/>
              <w:jc w:val="center"/>
            </w:pPr>
          </w:p>
        </w:tc>
        <w:tc>
          <w:tcPr>
            <w:tcW w:w="2757"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415</w:t>
              </w:r>
              <w:r>
                <w:rPr>
                  <w:rFonts w:ascii="Times New Roman" w:hAnsi="Times New Roman"/>
                  <w:color w:val="0000FF"/>
                  <w:u w:val="single"/>
                </w:rPr>
                <w:t>e</w:t>
              </w:r>
              <w:r w:rsidRPr="00FE04CF">
                <w:rPr>
                  <w:rFonts w:ascii="Times New Roman" w:hAnsi="Times New Roman"/>
                  <w:color w:val="0000FF"/>
                  <w:u w:val="single"/>
                  <w:lang w:val="ru-RU"/>
                </w:rPr>
                <w:t>2</w:t>
              </w:r>
              <w:r>
                <w:rPr>
                  <w:rFonts w:ascii="Times New Roman" w:hAnsi="Times New Roman"/>
                  <w:color w:val="0000FF"/>
                  <w:u w:val="single"/>
                </w:rPr>
                <w:t>e</w:t>
              </w:r>
            </w:hyperlink>
          </w:p>
        </w:tc>
      </w:tr>
      <w:tr w:rsidR="00705F7E" w:rsidRPr="001B784A">
        <w:trPr>
          <w:trHeight w:val="144"/>
          <w:tblCellSpacing w:w="20" w:type="nil"/>
        </w:trPr>
        <w:tc>
          <w:tcPr>
            <w:tcW w:w="485"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2640"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101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F7E" w:rsidRDefault="00705F7E">
            <w:pPr>
              <w:spacing w:after="0"/>
              <w:ind w:left="135"/>
              <w:jc w:val="center"/>
            </w:pPr>
          </w:p>
        </w:tc>
        <w:tc>
          <w:tcPr>
            <w:tcW w:w="2757"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415</w:t>
              </w:r>
              <w:r>
                <w:rPr>
                  <w:rFonts w:ascii="Times New Roman" w:hAnsi="Times New Roman"/>
                  <w:color w:val="0000FF"/>
                  <w:u w:val="single"/>
                </w:rPr>
                <w:t>e</w:t>
              </w:r>
              <w:r w:rsidRPr="00FE04CF">
                <w:rPr>
                  <w:rFonts w:ascii="Times New Roman" w:hAnsi="Times New Roman"/>
                  <w:color w:val="0000FF"/>
                  <w:u w:val="single"/>
                  <w:lang w:val="ru-RU"/>
                </w:rPr>
                <w:t>2</w:t>
              </w:r>
              <w:r>
                <w:rPr>
                  <w:rFonts w:ascii="Times New Roman" w:hAnsi="Times New Roman"/>
                  <w:color w:val="0000FF"/>
                  <w:u w:val="single"/>
                </w:rPr>
                <w:t>e</w:t>
              </w:r>
            </w:hyperlink>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705F7E">
        <w:trPr>
          <w:trHeight w:val="144"/>
          <w:tblCellSpacing w:w="20" w:type="nil"/>
        </w:trPr>
        <w:tc>
          <w:tcPr>
            <w:tcW w:w="461"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3080"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2639"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974"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696"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783"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3080"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3080"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3080"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Площадиподобныхфигур</w:t>
            </w:r>
            <w:proofErr w:type="spellEnd"/>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3080"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3080"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rsidRPr="001B784A">
        <w:trPr>
          <w:trHeight w:val="144"/>
          <w:tblCellSpacing w:w="20" w:type="nil"/>
        </w:trPr>
        <w:tc>
          <w:tcPr>
            <w:tcW w:w="461" w:type="dxa"/>
            <w:tcMar>
              <w:top w:w="50" w:type="dxa"/>
              <w:left w:w="100" w:type="dxa"/>
            </w:tcMar>
            <w:vAlign w:val="center"/>
          </w:tcPr>
          <w:p w:rsidR="00705F7E" w:rsidRDefault="007E7FDD">
            <w:pPr>
              <w:spacing w:after="0"/>
            </w:pPr>
            <w:r>
              <w:rPr>
                <w:rFonts w:ascii="Times New Roman" w:hAnsi="Times New Roman"/>
                <w:color w:val="000000"/>
                <w:sz w:val="24"/>
              </w:rPr>
              <w:t>6</w:t>
            </w:r>
          </w:p>
        </w:tc>
        <w:tc>
          <w:tcPr>
            <w:tcW w:w="3080"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974"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F7E" w:rsidRDefault="00705F7E">
            <w:pPr>
              <w:spacing w:after="0"/>
              <w:ind w:left="135"/>
              <w:jc w:val="center"/>
            </w:pPr>
          </w:p>
        </w:tc>
        <w:tc>
          <w:tcPr>
            <w:tcW w:w="2639"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417</w:t>
              </w:r>
              <w:r>
                <w:rPr>
                  <w:rFonts w:ascii="Times New Roman" w:hAnsi="Times New Roman"/>
                  <w:color w:val="0000FF"/>
                  <w:u w:val="single"/>
                </w:rPr>
                <w:t>e</w:t>
              </w:r>
              <w:r w:rsidRPr="00FE04CF">
                <w:rPr>
                  <w:rFonts w:ascii="Times New Roman" w:hAnsi="Times New Roman"/>
                  <w:color w:val="0000FF"/>
                  <w:u w:val="single"/>
                  <w:lang w:val="ru-RU"/>
                </w:rPr>
                <w:t>18</w:t>
              </w:r>
            </w:hyperlink>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705F7E">
        <w:trPr>
          <w:trHeight w:val="144"/>
          <w:tblCellSpacing w:w="20" w:type="nil"/>
        </w:trPr>
        <w:tc>
          <w:tcPr>
            <w:tcW w:w="480"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2728"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2734"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1008"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736"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820"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2728"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Решениетреугольников</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2728"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2728"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2728"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Декартовыкоординатынаплоскости</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2728"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Вычислениеплощадей</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05F7E" w:rsidRDefault="00705F7E">
            <w:pPr>
              <w:spacing w:after="0"/>
              <w:ind w:left="135"/>
              <w:jc w:val="center"/>
            </w:pP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6</w:t>
            </w:r>
          </w:p>
        </w:tc>
        <w:tc>
          <w:tcPr>
            <w:tcW w:w="2728"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Движенияплоскости</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05F7E" w:rsidRDefault="00705F7E">
            <w:pPr>
              <w:spacing w:after="0"/>
              <w:ind w:left="135"/>
              <w:jc w:val="center"/>
            </w:pP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rsidRPr="001B784A">
        <w:trPr>
          <w:trHeight w:val="144"/>
          <w:tblCellSpacing w:w="20" w:type="nil"/>
        </w:trPr>
        <w:tc>
          <w:tcPr>
            <w:tcW w:w="480" w:type="dxa"/>
            <w:tcMar>
              <w:top w:w="50" w:type="dxa"/>
              <w:left w:w="100" w:type="dxa"/>
            </w:tcMar>
            <w:vAlign w:val="center"/>
          </w:tcPr>
          <w:p w:rsidR="00705F7E" w:rsidRDefault="007E7FDD">
            <w:pPr>
              <w:spacing w:after="0"/>
            </w:pPr>
            <w:r>
              <w:rPr>
                <w:rFonts w:ascii="Times New Roman" w:hAnsi="Times New Roman"/>
                <w:color w:val="000000"/>
                <w:sz w:val="24"/>
              </w:rPr>
              <w:t>7</w:t>
            </w:r>
          </w:p>
        </w:tc>
        <w:tc>
          <w:tcPr>
            <w:tcW w:w="2728"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08"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05F7E" w:rsidRDefault="00705F7E">
            <w:pPr>
              <w:spacing w:after="0"/>
              <w:ind w:left="135"/>
              <w:jc w:val="center"/>
            </w:pPr>
          </w:p>
        </w:tc>
        <w:tc>
          <w:tcPr>
            <w:tcW w:w="273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/7</w:t>
              </w:r>
              <w:r>
                <w:rPr>
                  <w:rFonts w:ascii="Times New Roman" w:hAnsi="Times New Roman"/>
                  <w:color w:val="0000FF"/>
                  <w:u w:val="single"/>
                </w:rPr>
                <w:t>f</w:t>
              </w:r>
              <w:r w:rsidRPr="00FE04CF">
                <w:rPr>
                  <w:rFonts w:ascii="Times New Roman" w:hAnsi="Times New Roman"/>
                  <w:color w:val="0000FF"/>
                  <w:u w:val="single"/>
                  <w:lang w:val="ru-RU"/>
                </w:rPr>
                <w:t>41</w:t>
              </w:r>
              <w:r>
                <w:rPr>
                  <w:rFonts w:ascii="Times New Roman" w:hAnsi="Times New Roman"/>
                  <w:color w:val="0000FF"/>
                  <w:u w:val="single"/>
                </w:rPr>
                <w:t>a</w:t>
              </w:r>
              <w:r w:rsidRPr="00FE04CF">
                <w:rPr>
                  <w:rFonts w:ascii="Times New Roman" w:hAnsi="Times New Roman"/>
                  <w:color w:val="0000FF"/>
                  <w:u w:val="single"/>
                  <w:lang w:val="ru-RU"/>
                </w:rPr>
                <w:t>12</w:t>
              </w:r>
              <w:r>
                <w:rPr>
                  <w:rFonts w:ascii="Times New Roman" w:hAnsi="Times New Roman"/>
                  <w:color w:val="0000FF"/>
                  <w:u w:val="single"/>
                </w:rPr>
                <w:t>c</w:t>
              </w:r>
            </w:hyperlink>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bookmarkStart w:id="12" w:name="block-27773302"/>
      <w:bookmarkEnd w:id="11"/>
      <w:r>
        <w:rPr>
          <w:rFonts w:ascii="Times New Roman" w:hAnsi="Times New Roman"/>
          <w:b/>
          <w:color w:val="000000"/>
          <w:sz w:val="28"/>
        </w:rPr>
        <w:lastRenderedPageBreak/>
        <w:t xml:space="preserve"> ПОУРОЧНОЕ ПЛАНИРОВАНИЕ </w:t>
      </w:r>
    </w:p>
    <w:p w:rsidR="00705F7E" w:rsidRDefault="007E7F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705F7E">
        <w:trPr>
          <w:trHeight w:val="144"/>
          <w:tblCellSpacing w:w="20" w:type="nil"/>
        </w:trPr>
        <w:tc>
          <w:tcPr>
            <w:tcW w:w="400"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2816"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Темаурока</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1189"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Датаизучения</w:t>
            </w:r>
            <w:proofErr w:type="spellEnd"/>
          </w:p>
          <w:p w:rsidR="00705F7E" w:rsidRDefault="00705F7E">
            <w:pPr>
              <w:spacing w:after="0"/>
              <w:ind w:left="135"/>
            </w:pPr>
          </w:p>
        </w:tc>
        <w:tc>
          <w:tcPr>
            <w:tcW w:w="2021"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869"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573"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669"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Простейшиегеометрическиеобъекты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b</w:t>
              </w:r>
              <w:r w:rsidRPr="00FE04CF">
                <w:rPr>
                  <w:rFonts w:ascii="Times New Roman" w:hAnsi="Times New Roman"/>
                  <w:color w:val="0000FF"/>
                  <w:u w:val="single"/>
                  <w:lang w:val="ru-RU"/>
                </w:rPr>
                <w:t>724</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E04CF">
                <w:rPr>
                  <w:rFonts w:ascii="Times New Roman" w:hAnsi="Times New Roman"/>
                  <w:color w:val="0000FF"/>
                  <w:u w:val="single"/>
                  <w:lang w:val="ru-RU"/>
                </w:rPr>
                <w:t>6</w:t>
              </w:r>
              <w:r>
                <w:rPr>
                  <w:rFonts w:ascii="Times New Roman" w:hAnsi="Times New Roman"/>
                  <w:color w:val="0000FF"/>
                  <w:u w:val="single"/>
                </w:rPr>
                <w:t>a</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c</w:t>
              </w:r>
              <w:r w:rsidRPr="00FE04CF">
                <w:rPr>
                  <w:rFonts w:ascii="Times New Roman" w:hAnsi="Times New Roman"/>
                  <w:color w:val="0000FF"/>
                  <w:u w:val="single"/>
                  <w:lang w:val="ru-RU"/>
                </w:rPr>
                <w:t>5</w:t>
              </w:r>
              <w:r>
                <w:rPr>
                  <w:rFonts w:ascii="Times New Roman" w:hAnsi="Times New Roman"/>
                  <w:color w:val="0000FF"/>
                  <w:u w:val="single"/>
                </w:rPr>
                <w:t>c</w:t>
              </w:r>
              <w:r w:rsidRPr="00FE04CF">
                <w:rPr>
                  <w:rFonts w:ascii="Times New Roman" w:hAnsi="Times New Roman"/>
                  <w:color w:val="0000FF"/>
                  <w:u w:val="single"/>
                  <w:lang w:val="ru-RU"/>
                </w:rPr>
                <w:t>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c</w:t>
              </w:r>
              <w:r w:rsidRPr="00FE04CF">
                <w:rPr>
                  <w:rFonts w:ascii="Times New Roman" w:hAnsi="Times New Roman"/>
                  <w:color w:val="0000FF"/>
                  <w:u w:val="single"/>
                  <w:lang w:val="ru-RU"/>
                </w:rPr>
                <w:t>7</w:t>
              </w:r>
              <w:r>
                <w:rPr>
                  <w:rFonts w:ascii="Times New Roman" w:hAnsi="Times New Roman"/>
                  <w:color w:val="0000FF"/>
                  <w:u w:val="single"/>
                </w:rPr>
                <w:t>be</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7</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8</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вертикальныеуглы</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9</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10</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c</w:t>
              </w:r>
              <w:r w:rsidRPr="00FE04CF">
                <w:rPr>
                  <w:rFonts w:ascii="Times New Roman" w:hAnsi="Times New Roman"/>
                  <w:color w:val="0000FF"/>
                  <w:u w:val="single"/>
                  <w:lang w:val="ru-RU"/>
                </w:rPr>
                <w:t>3</w:t>
              </w:r>
              <w:r>
                <w:rPr>
                  <w:rFonts w:ascii="Times New Roman" w:hAnsi="Times New Roman"/>
                  <w:color w:val="0000FF"/>
                  <w:u w:val="single"/>
                </w:rPr>
                <w:t>ea</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11</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Измерение линейных и угловых величин, вычисление отрезков и </w:t>
            </w:r>
            <w:r w:rsidRPr="00FE04CF">
              <w:rPr>
                <w:rFonts w:ascii="Times New Roman" w:hAnsi="Times New Roman"/>
                <w:color w:val="000000"/>
                <w:sz w:val="24"/>
                <w:lang w:val="ru-RU"/>
              </w:rPr>
              <w:lastRenderedPageBreak/>
              <w:t>углов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13</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14</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E04CF">
                <w:rPr>
                  <w:rFonts w:ascii="Times New Roman" w:hAnsi="Times New Roman"/>
                  <w:color w:val="0000FF"/>
                  <w:u w:val="single"/>
                  <w:lang w:val="ru-RU"/>
                </w:rPr>
                <w:t>80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16</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d</w:t>
              </w:r>
              <w:r w:rsidRPr="00FE04CF">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17</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d</w:t>
              </w:r>
              <w:r w:rsidRPr="00FE04CF">
                <w:rPr>
                  <w:rFonts w:ascii="Times New Roman" w:hAnsi="Times New Roman"/>
                  <w:color w:val="0000FF"/>
                  <w:u w:val="single"/>
                  <w:lang w:val="ru-RU"/>
                </w:rPr>
                <w:t>34</w:t>
              </w:r>
              <w:r>
                <w:rPr>
                  <w:rFonts w:ascii="Times New Roman" w:hAnsi="Times New Roman"/>
                  <w:color w:val="0000FF"/>
                  <w:u w:val="single"/>
                </w:rPr>
                <w:t>e</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18</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e</w:t>
              </w:r>
              <w:r w:rsidRPr="00FE04CF">
                <w:rPr>
                  <w:rFonts w:ascii="Times New Roman" w:hAnsi="Times New Roman"/>
                  <w:color w:val="0000FF"/>
                  <w:u w:val="single"/>
                  <w:lang w:val="ru-RU"/>
                </w:rPr>
                <w:t>01</w:t>
              </w:r>
              <w:r>
                <w:rPr>
                  <w:rFonts w:ascii="Times New Roman" w:hAnsi="Times New Roman"/>
                  <w:color w:val="0000FF"/>
                  <w:u w:val="single"/>
                </w:rPr>
                <w:t>e</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19</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20</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21</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Трипризнакаравенстватреугольников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e</w:t>
              </w:r>
              <w:r w:rsidRPr="00FE04CF">
                <w:rPr>
                  <w:rFonts w:ascii="Times New Roman" w:hAnsi="Times New Roman"/>
                  <w:color w:val="0000FF"/>
                  <w:u w:val="single"/>
                  <w:lang w:val="ru-RU"/>
                </w:rPr>
                <w:t>88</w:t>
              </w:r>
              <w:r>
                <w:rPr>
                  <w:rFonts w:ascii="Times New Roman" w:hAnsi="Times New Roman"/>
                  <w:color w:val="0000FF"/>
                  <w:u w:val="single"/>
                </w:rPr>
                <w:t>e</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22</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Признакиравенствапрямоугольныхтреугольников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23</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e</w:t>
              </w:r>
              <w:r w:rsidRPr="00FE04C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26</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равносторонниетреугольники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d</w:t>
              </w:r>
              <w:r w:rsidRPr="00FE04CF">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27</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d</w:t>
              </w:r>
              <w:r w:rsidRPr="00FE04CF">
                <w:rPr>
                  <w:rFonts w:ascii="Times New Roman" w:hAnsi="Times New Roman"/>
                  <w:color w:val="0000FF"/>
                  <w:u w:val="single"/>
                  <w:lang w:val="ru-RU"/>
                </w:rPr>
                <w:t>880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28</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d</w:t>
              </w:r>
              <w:r w:rsidRPr="00FE04CF">
                <w:rPr>
                  <w:rFonts w:ascii="Times New Roman" w:hAnsi="Times New Roman"/>
                  <w:color w:val="0000FF"/>
                  <w:u w:val="single"/>
                  <w:lang w:val="ru-RU"/>
                </w:rPr>
                <w:t>880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29</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e</w:t>
              </w:r>
              <w:r w:rsidRPr="00FE04CF">
                <w:rPr>
                  <w:rFonts w:ascii="Times New Roman" w:hAnsi="Times New Roman"/>
                  <w:color w:val="0000FF"/>
                  <w:u w:val="single"/>
                  <w:lang w:val="ru-RU"/>
                </w:rPr>
                <w:t>26</w:t>
              </w:r>
              <w:r>
                <w:rPr>
                  <w:rFonts w:ascii="Times New Roman" w:hAnsi="Times New Roman"/>
                  <w:color w:val="0000FF"/>
                  <w:u w:val="single"/>
                </w:rPr>
                <w:t>c</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30</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31</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e</w:t>
              </w:r>
              <w:r w:rsidRPr="00FE04CF">
                <w:rPr>
                  <w:rFonts w:ascii="Times New Roman" w:hAnsi="Times New Roman"/>
                  <w:color w:val="0000FF"/>
                  <w:u w:val="single"/>
                  <w:lang w:val="ru-RU"/>
                </w:rPr>
                <w:t>3</w:t>
              </w:r>
              <w:r>
                <w:rPr>
                  <w:rFonts w:ascii="Times New Roman" w:hAnsi="Times New Roman"/>
                  <w:color w:val="0000FF"/>
                  <w:u w:val="single"/>
                </w:rPr>
                <w:t>a</w:t>
              </w:r>
              <w:r w:rsidRPr="00FE04CF">
                <w:rPr>
                  <w:rFonts w:ascii="Times New Roman" w:hAnsi="Times New Roman"/>
                  <w:color w:val="0000FF"/>
                  <w:u w:val="single"/>
                  <w:lang w:val="ru-RU"/>
                </w:rPr>
                <w:t>2</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32</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33</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34</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E04CF">
                <w:rPr>
                  <w:rFonts w:ascii="Times New Roman" w:hAnsi="Times New Roman"/>
                  <w:color w:val="0000FF"/>
                  <w:u w:val="single"/>
                  <w:lang w:val="ru-RU"/>
                </w:rPr>
                <w:t>22</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36</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37</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ихсвойства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E04CF">
                <w:rPr>
                  <w:rFonts w:ascii="Times New Roman" w:hAnsi="Times New Roman"/>
                  <w:color w:val="0000FF"/>
                  <w:u w:val="single"/>
                  <w:lang w:val="ru-RU"/>
                </w:rPr>
                <w:t>64</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ПятыйпостулатЕвклида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39</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f</w:t>
              </w:r>
              <w:r w:rsidRPr="00FE04CF">
                <w:rPr>
                  <w:rFonts w:ascii="Times New Roman" w:hAnsi="Times New Roman"/>
                  <w:color w:val="0000FF"/>
                  <w:u w:val="single"/>
                  <w:lang w:val="ru-RU"/>
                </w:rPr>
                <w:t>086</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40</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41</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42</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43</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f</w:t>
              </w:r>
              <w:r w:rsidRPr="00FE04CF">
                <w:rPr>
                  <w:rFonts w:ascii="Times New Roman" w:hAnsi="Times New Roman"/>
                  <w:color w:val="0000FF"/>
                  <w:u w:val="single"/>
                  <w:lang w:val="ru-RU"/>
                </w:rPr>
                <w:t>3</w:t>
              </w:r>
              <w:r>
                <w:rPr>
                  <w:rFonts w:ascii="Times New Roman" w:hAnsi="Times New Roman"/>
                  <w:color w:val="0000FF"/>
                  <w:u w:val="single"/>
                </w:rPr>
                <w:t>b</w:t>
              </w:r>
              <w:r w:rsidRPr="00FE04CF">
                <w:rPr>
                  <w:rFonts w:ascii="Times New Roman" w:hAnsi="Times New Roman"/>
                  <w:color w:val="0000FF"/>
                  <w:u w:val="single"/>
                  <w:lang w:val="ru-RU"/>
                </w:rPr>
                <w:t>0</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44</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FE04CF">
              <w:rPr>
                <w:rFonts w:ascii="Times New Roman" w:hAnsi="Times New Roman"/>
                <w:color w:val="000000"/>
                <w:sz w:val="24"/>
                <w:lang w:val="ru-RU"/>
              </w:rPr>
              <w:lastRenderedPageBreak/>
              <w:t>прямой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46</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Суммаугловтреугольника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f</w:t>
              </w:r>
              <w:r w:rsidRPr="00FE04CF">
                <w:rPr>
                  <w:rFonts w:ascii="Times New Roman" w:hAnsi="Times New Roman"/>
                  <w:color w:val="0000FF"/>
                  <w:u w:val="single"/>
                  <w:lang w:val="ru-RU"/>
                </w:rPr>
                <w:t>630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47</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Суммаугловтреугольника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r>
                <w:rPr>
                  <w:rFonts w:ascii="Times New Roman" w:hAnsi="Times New Roman"/>
                  <w:color w:val="0000FF"/>
                  <w:u w:val="single"/>
                </w:rPr>
                <w:t>f</w:t>
              </w:r>
              <w:r w:rsidRPr="00FE04C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48</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Внешниеуглытреугольника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E04CF">
                <w:rPr>
                  <w:rFonts w:ascii="Times New Roman" w:hAnsi="Times New Roman"/>
                  <w:color w:val="0000FF"/>
                  <w:u w:val="single"/>
                  <w:lang w:val="ru-RU"/>
                </w:rPr>
                <w:t>5</w:t>
              </w:r>
              <w:r>
                <w:rPr>
                  <w:rFonts w:ascii="Times New Roman" w:hAnsi="Times New Roman"/>
                  <w:color w:val="0000FF"/>
                  <w:u w:val="single"/>
                </w:rPr>
                <w:t>e</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49</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Внешниеуглытреугольника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50</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E04CF">
                <w:rPr>
                  <w:rFonts w:ascii="Times New Roman" w:hAnsi="Times New Roman"/>
                  <w:color w:val="0000FF"/>
                  <w:u w:val="single"/>
                  <w:lang w:val="ru-RU"/>
                </w:rPr>
                <w:t>6</w:t>
              </w:r>
              <w:r>
                <w:rPr>
                  <w:rFonts w:ascii="Times New Roman" w:hAnsi="Times New Roman"/>
                  <w:color w:val="0000FF"/>
                  <w:u w:val="single"/>
                </w:rPr>
                <w:t>e</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51</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/88670800</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52</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/88670</w:t>
              </w:r>
              <w:r>
                <w:rPr>
                  <w:rFonts w:ascii="Times New Roman" w:hAnsi="Times New Roman"/>
                  <w:color w:val="0000FF"/>
                  <w:u w:val="single"/>
                </w:rPr>
                <w:t>e</w:t>
              </w:r>
              <w:r w:rsidRPr="00FE04CF">
                <w:rPr>
                  <w:rFonts w:ascii="Times New Roman" w:hAnsi="Times New Roman"/>
                  <w:color w:val="0000FF"/>
                  <w:u w:val="single"/>
                  <w:lang w:val="ru-RU"/>
                </w:rPr>
                <w:t>9</w:t>
              </w:r>
              <w:r>
                <w:rPr>
                  <w:rFonts w:ascii="Times New Roman" w:hAnsi="Times New Roman"/>
                  <w:color w:val="0000FF"/>
                  <w:u w:val="single"/>
                </w:rPr>
                <w:t>a</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53</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54</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/8867013</w:t>
              </w:r>
              <w:r>
                <w:rPr>
                  <w:rFonts w:ascii="Times New Roman" w:hAnsi="Times New Roman"/>
                  <w:color w:val="0000FF"/>
                  <w:u w:val="single"/>
                </w:rPr>
                <w:t>e</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56</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/88670508</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57</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описаннаяоколотреугольника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/88670</w:t>
              </w:r>
              <w:r>
                <w:rPr>
                  <w:rFonts w:ascii="Times New Roman" w:hAnsi="Times New Roman"/>
                  <w:color w:val="0000FF"/>
                  <w:u w:val="single"/>
                </w:rPr>
                <w:t>a</w:t>
              </w:r>
              <w:r w:rsidRPr="00FE04CF">
                <w:rPr>
                  <w:rFonts w:ascii="Times New Roman" w:hAnsi="Times New Roman"/>
                  <w:color w:val="0000FF"/>
                  <w:u w:val="single"/>
                  <w:lang w:val="ru-RU"/>
                </w:rPr>
                <w:t>62</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59</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описаннаяоколотреугольника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60</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/8867103</w:t>
              </w:r>
              <w:r>
                <w:rPr>
                  <w:rFonts w:ascii="Times New Roman" w:hAnsi="Times New Roman"/>
                  <w:color w:val="0000FF"/>
                  <w:u w:val="single"/>
                </w:rPr>
                <w:t>e</w:t>
              </w:r>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61</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62</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Простейшиезадачинапостроение</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/88671188</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63</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Простейшиезадачинапостроение</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/886712</w:t>
              </w:r>
              <w:r>
                <w:rPr>
                  <w:rFonts w:ascii="Times New Roman" w:hAnsi="Times New Roman"/>
                  <w:color w:val="0000FF"/>
                  <w:u w:val="single"/>
                </w:rPr>
                <w:t>d</w:t>
              </w:r>
              <w:r w:rsidRPr="00FE04CF">
                <w:rPr>
                  <w:rFonts w:ascii="Times New Roman" w:hAnsi="Times New Roman"/>
                  <w:color w:val="0000FF"/>
                  <w:u w:val="single"/>
                  <w:lang w:val="ru-RU"/>
                </w:rPr>
                <w:t>2</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64</w:t>
            </w:r>
          </w:p>
        </w:tc>
        <w:tc>
          <w:tcPr>
            <w:tcW w:w="2816"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Геометрическиепостроения</w:t>
            </w:r>
            <w:proofErr w:type="spellEnd"/>
            <w:r>
              <w:rPr>
                <w:rFonts w:ascii="Times New Roman" w:hAnsi="Times New Roman"/>
                <w:color w:val="000000"/>
                <w:sz w:val="24"/>
              </w:rPr>
              <w:t>"</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/88671462</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65</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/886715</w:t>
              </w:r>
              <w:r>
                <w:rPr>
                  <w:rFonts w:ascii="Times New Roman" w:hAnsi="Times New Roman"/>
                  <w:color w:val="0000FF"/>
                  <w:u w:val="single"/>
                </w:rPr>
                <w:t>b</w:t>
              </w:r>
              <w:r w:rsidRPr="00FE04CF">
                <w:rPr>
                  <w:rFonts w:ascii="Times New Roman" w:hAnsi="Times New Roman"/>
                  <w:color w:val="0000FF"/>
                  <w:u w:val="single"/>
                  <w:lang w:val="ru-RU"/>
                </w:rPr>
                <w:t>6</w:t>
              </w:r>
            </w:hyperlink>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66</w:t>
            </w:r>
          </w:p>
        </w:tc>
        <w:tc>
          <w:tcPr>
            <w:tcW w:w="2816"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Итоговаяконтрольнаяработа</w:t>
            </w:r>
            <w:proofErr w:type="spellEnd"/>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05F7E">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67</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400" w:type="dxa"/>
            <w:tcMar>
              <w:top w:w="50" w:type="dxa"/>
              <w:left w:w="100" w:type="dxa"/>
            </w:tcMar>
            <w:vAlign w:val="center"/>
          </w:tcPr>
          <w:p w:rsidR="00705F7E" w:rsidRDefault="007E7FDD">
            <w:pPr>
              <w:spacing w:after="0"/>
            </w:pPr>
            <w:r>
              <w:rPr>
                <w:rFonts w:ascii="Times New Roman" w:hAnsi="Times New Roman"/>
                <w:color w:val="000000"/>
                <w:sz w:val="24"/>
              </w:rPr>
              <w:t>68</w:t>
            </w:r>
          </w:p>
        </w:tc>
        <w:tc>
          <w:tcPr>
            <w:tcW w:w="2816"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5F7E" w:rsidRDefault="00705F7E">
            <w:pPr>
              <w:spacing w:after="0"/>
              <w:ind w:left="135"/>
              <w:jc w:val="center"/>
            </w:pPr>
          </w:p>
        </w:tc>
        <w:tc>
          <w:tcPr>
            <w:tcW w:w="1669" w:type="dxa"/>
            <w:tcMar>
              <w:top w:w="50" w:type="dxa"/>
              <w:left w:w="100" w:type="dxa"/>
            </w:tcMar>
            <w:vAlign w:val="center"/>
          </w:tcPr>
          <w:p w:rsidR="00705F7E" w:rsidRDefault="00705F7E">
            <w:pPr>
              <w:spacing w:after="0"/>
              <w:ind w:left="135"/>
              <w:jc w:val="center"/>
            </w:pPr>
          </w:p>
        </w:tc>
        <w:tc>
          <w:tcPr>
            <w:tcW w:w="1189" w:type="dxa"/>
            <w:tcMar>
              <w:top w:w="50" w:type="dxa"/>
              <w:left w:w="100" w:type="dxa"/>
            </w:tcMar>
            <w:vAlign w:val="center"/>
          </w:tcPr>
          <w:p w:rsidR="00705F7E" w:rsidRDefault="00705F7E">
            <w:pPr>
              <w:spacing w:after="0"/>
              <w:ind w:left="135"/>
            </w:pPr>
          </w:p>
        </w:tc>
        <w:tc>
          <w:tcPr>
            <w:tcW w:w="2021"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705F7E">
        <w:trPr>
          <w:trHeight w:val="144"/>
          <w:tblCellSpacing w:w="20" w:type="nil"/>
        </w:trPr>
        <w:tc>
          <w:tcPr>
            <w:tcW w:w="366"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3344"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Темаурока</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Датаизучения</w:t>
            </w:r>
            <w:proofErr w:type="spellEnd"/>
          </w:p>
          <w:p w:rsidR="00705F7E" w:rsidRDefault="00705F7E">
            <w:pPr>
              <w:spacing w:after="0"/>
              <w:ind w:left="135"/>
            </w:pPr>
          </w:p>
        </w:tc>
        <w:tc>
          <w:tcPr>
            <w:tcW w:w="1955"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812"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507"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607"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E04CF">
                <w:rPr>
                  <w:rFonts w:ascii="Times New Roman" w:hAnsi="Times New Roman"/>
                  <w:color w:val="0000FF"/>
                  <w:u w:val="single"/>
                  <w:lang w:val="ru-RU"/>
                </w:rPr>
                <w:t>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w:t>
              </w:r>
              <w:r>
                <w:rPr>
                  <w:rFonts w:ascii="Times New Roman" w:hAnsi="Times New Roman"/>
                  <w:color w:val="0000FF"/>
                  <w:u w:val="single"/>
                </w:rPr>
                <w:t>ca</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w:t>
              </w:r>
              <w:r>
                <w:rPr>
                  <w:rFonts w:ascii="Times New Roman" w:hAnsi="Times New Roman"/>
                  <w:color w:val="0000FF"/>
                  <w:u w:val="single"/>
                </w:rPr>
                <w:t>ca</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/88671</w:t>
              </w:r>
              <w:r>
                <w:rPr>
                  <w:rFonts w:ascii="Times New Roman" w:hAnsi="Times New Roman"/>
                  <w:color w:val="0000FF"/>
                  <w:u w:val="single"/>
                </w:rPr>
                <w:t>f</w:t>
              </w:r>
              <w:r w:rsidRPr="00FE04CF">
                <w:rPr>
                  <w:rFonts w:ascii="Times New Roman" w:hAnsi="Times New Roman"/>
                  <w:color w:val="0000FF"/>
                  <w:u w:val="single"/>
                  <w:lang w:val="ru-RU"/>
                </w:rPr>
                <w:t>20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/8867209</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/88672358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прямоугольнаятрапеции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/8867252</w:t>
              </w:r>
              <w:r>
                <w:rPr>
                  <w:rFonts w:ascii="Times New Roman" w:hAnsi="Times New Roman"/>
                  <w:color w:val="0000FF"/>
                  <w:u w:val="single"/>
                </w:rPr>
                <w:t>e</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прямоугольнаятрапеции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/88672858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Методудвоениямедианы</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w:t>
              </w:r>
              <w:r>
                <w:rPr>
                  <w:rFonts w:ascii="Times New Roman" w:hAnsi="Times New Roman"/>
                  <w:color w:val="0000FF"/>
                  <w:u w:val="single"/>
                </w:rPr>
                <w:t>b</w:t>
              </w:r>
              <w:r w:rsidRPr="00FE04CF">
                <w:rPr>
                  <w:rFonts w:ascii="Times New Roman" w:hAnsi="Times New Roman"/>
                  <w:color w:val="0000FF"/>
                  <w:u w:val="single"/>
                  <w:lang w:val="ru-RU"/>
                </w:rPr>
                <w:t>14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11</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Центральнаясимметрия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w:t>
              </w:r>
              <w:r>
                <w:rPr>
                  <w:rFonts w:ascii="Times New Roman" w:hAnsi="Times New Roman"/>
                  <w:color w:val="0000FF"/>
                  <w:u w:val="single"/>
                </w:rPr>
                <w:t>b</w:t>
              </w:r>
              <w:r w:rsidRPr="00FE04CF">
                <w:rPr>
                  <w:rFonts w:ascii="Times New Roman" w:hAnsi="Times New Roman"/>
                  <w:color w:val="0000FF"/>
                  <w:u w:val="single"/>
                  <w:lang w:val="ru-RU"/>
                </w:rPr>
                <w:t>14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w:t>
              </w:r>
              <w:r>
                <w:rPr>
                  <w:rFonts w:ascii="Times New Roman" w:hAnsi="Times New Roman"/>
                  <w:color w:val="0000FF"/>
                  <w:u w:val="single"/>
                </w:rPr>
                <w:t>c</w:t>
              </w:r>
              <w:r w:rsidRPr="00FE04CF">
                <w:rPr>
                  <w:rFonts w:ascii="Times New Roman" w:hAnsi="Times New Roman"/>
                  <w:color w:val="0000FF"/>
                  <w:u w:val="single"/>
                  <w:lang w:val="ru-RU"/>
                </w:rPr>
                <w:t>9</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/8867337</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14</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Средняялиниятреугольника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w:t>
              </w:r>
              <w:r>
                <w:rPr>
                  <w:rFonts w:ascii="Times New Roman" w:hAnsi="Times New Roman"/>
                  <w:color w:val="0000FF"/>
                  <w:u w:val="single"/>
                </w:rPr>
                <w:t>e</w:t>
              </w:r>
              <w:r w:rsidRPr="00FE04CF">
                <w:rPr>
                  <w:rFonts w:ascii="Times New Roman" w:hAnsi="Times New Roman"/>
                  <w:color w:val="0000FF"/>
                  <w:u w:val="single"/>
                  <w:lang w:val="ru-RU"/>
                </w:rPr>
                <w:t>0</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15</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Средняялиниятреугольника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w:t>
              </w:r>
              <w:r>
                <w:rPr>
                  <w:rFonts w:ascii="Times New Roman" w:hAnsi="Times New Roman"/>
                  <w:color w:val="0000FF"/>
                  <w:u w:val="single"/>
                </w:rPr>
                <w:t>f</w:t>
              </w:r>
              <w:r w:rsidRPr="00FE04CF">
                <w:rPr>
                  <w:rFonts w:ascii="Times New Roman" w:hAnsi="Times New Roman"/>
                  <w:color w:val="0000FF"/>
                  <w:u w:val="single"/>
                  <w:lang w:val="ru-RU"/>
                </w:rPr>
                <w:t>38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16</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еёсредняялиния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/88672358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еёсредняялиния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/88673064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Пропорциональныеотрезки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/88673794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Пропорциональныеотрезки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/88673794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Центрмасс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21</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Подобныетреугольники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w:t>
              </w:r>
              <w:r>
                <w:rPr>
                  <w:rFonts w:ascii="Times New Roman" w:hAnsi="Times New Roman"/>
                  <w:color w:val="0000FF"/>
                  <w:u w:val="single"/>
                </w:rPr>
                <w:t>a</w:t>
              </w:r>
              <w:r w:rsidRPr="00FE04CF">
                <w:rPr>
                  <w:rFonts w:ascii="Times New Roman" w:hAnsi="Times New Roman"/>
                  <w:color w:val="0000FF"/>
                  <w:u w:val="single"/>
                  <w:lang w:val="ru-RU"/>
                </w:rPr>
                <w:t>78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Трипризнакаподобиятреугольников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23</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Трипризнакаподобиятреугольников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/88673</w:t>
              </w:r>
              <w:r>
                <w:rPr>
                  <w:rFonts w:ascii="Times New Roman" w:hAnsi="Times New Roman"/>
                  <w:color w:val="0000FF"/>
                  <w:u w:val="single"/>
                </w:rPr>
                <w:t>d</w:t>
              </w:r>
              <w:r w:rsidRPr="00FE04CF">
                <w:rPr>
                  <w:rFonts w:ascii="Times New Roman" w:hAnsi="Times New Roman"/>
                  <w:color w:val="0000FF"/>
                  <w:u w:val="single"/>
                  <w:lang w:val="ru-RU"/>
                </w:rPr>
                <w:t>52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24</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Трипризнакаподобиятреугольников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/8867400</w:t>
              </w:r>
              <w:r>
                <w:rPr>
                  <w:rFonts w:ascii="Times New Roman" w:hAnsi="Times New Roman"/>
                  <w:color w:val="0000FF"/>
                  <w:u w:val="single"/>
                </w:rPr>
                <w:t>e</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25</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Трипризнакаподобиятреугольников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/8867445</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Свойстваплощадейгеометрическихфигур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29</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/88674860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30</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w:t>
              </w:r>
              <w:r>
                <w:rPr>
                  <w:rFonts w:ascii="Times New Roman" w:hAnsi="Times New Roman"/>
                  <w:color w:val="0000FF"/>
                  <w:u w:val="single"/>
                </w:rPr>
                <w:t>a</w:t>
              </w:r>
              <w:r w:rsidRPr="00FE04CF">
                <w:rPr>
                  <w:rFonts w:ascii="Times New Roman" w:hAnsi="Times New Roman"/>
                  <w:color w:val="0000FF"/>
                  <w:u w:val="single"/>
                  <w:lang w:val="ru-RU"/>
                </w:rPr>
                <w:t>22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w:t>
              </w:r>
              <w:r>
                <w:rPr>
                  <w:rFonts w:ascii="Times New Roman" w:hAnsi="Times New Roman"/>
                  <w:color w:val="0000FF"/>
                  <w:u w:val="single"/>
                </w:rPr>
                <w:t>a</w:t>
              </w:r>
              <w:r w:rsidRPr="00FE04CF">
                <w:rPr>
                  <w:rFonts w:ascii="Times New Roman" w:hAnsi="Times New Roman"/>
                  <w:color w:val="0000FF"/>
                  <w:u w:val="single"/>
                  <w:lang w:val="ru-RU"/>
                </w:rPr>
                <w:t>22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/88675288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Формулы для площади </w:t>
            </w:r>
            <w:r w:rsidRPr="00FE04CF">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/8867542</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Вычислениеплощадейсложныхфигур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w:t>
              </w:r>
              <w:r>
                <w:rPr>
                  <w:rFonts w:ascii="Times New Roman" w:hAnsi="Times New Roman"/>
                  <w:color w:val="0000FF"/>
                  <w:u w:val="single"/>
                </w:rPr>
                <w:t>e</w:t>
              </w:r>
              <w:r w:rsidRPr="00FE04CF">
                <w:rPr>
                  <w:rFonts w:ascii="Times New Roman" w:hAnsi="Times New Roman"/>
                  <w:color w:val="0000FF"/>
                  <w:u w:val="single"/>
                  <w:lang w:val="ru-RU"/>
                </w:rPr>
                <w:t>78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/8867473</w:t>
              </w:r>
              <w:r>
                <w:rPr>
                  <w:rFonts w:ascii="Times New Roman" w:hAnsi="Times New Roman"/>
                  <w:color w:val="0000FF"/>
                  <w:u w:val="single"/>
                </w:rPr>
                <w:t>e</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36</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Площадиподобныхфигур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Площадиподобныхфигур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практическимсодержанием</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/88675558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практическимсодержанием</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/88675684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40</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/88674</w:t>
              </w:r>
              <w:r>
                <w:rPr>
                  <w:rFonts w:ascii="Times New Roman" w:hAnsi="Times New Roman"/>
                  <w:color w:val="0000FF"/>
                  <w:u w:val="single"/>
                </w:rPr>
                <w:t>f</w:t>
              </w:r>
              <w:r w:rsidRPr="00FE04CF">
                <w:rPr>
                  <w:rFonts w:ascii="Times New Roman" w:hAnsi="Times New Roman"/>
                  <w:color w:val="0000FF"/>
                  <w:u w:val="single"/>
                  <w:lang w:val="ru-RU"/>
                </w:rPr>
                <w:t>90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/8867579</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/88675918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/88675918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Определение </w:t>
            </w:r>
            <w:r w:rsidRPr="00FE04CF">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w:t>
              </w:r>
              <w:r>
                <w:rPr>
                  <w:rFonts w:ascii="Times New Roman" w:hAnsi="Times New Roman"/>
                  <w:color w:val="0000FF"/>
                  <w:u w:val="single"/>
                </w:rPr>
                <w:t>d</w:t>
              </w:r>
              <w:r w:rsidRPr="00FE04CF">
                <w:rPr>
                  <w:rFonts w:ascii="Times New Roman" w:hAnsi="Times New Roman"/>
                  <w:color w:val="0000FF"/>
                  <w:u w:val="single"/>
                  <w:lang w:val="ru-RU"/>
                </w:rPr>
                <w:t>32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Основноетригонометрическоетождество</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/88675</w:t>
              </w:r>
              <w:r>
                <w:rPr>
                  <w:rFonts w:ascii="Times New Roman" w:hAnsi="Times New Roman"/>
                  <w:color w:val="0000FF"/>
                  <w:u w:val="single"/>
                </w:rPr>
                <w:t>f</w:t>
              </w:r>
              <w:r w:rsidRPr="00FE04CF">
                <w:rPr>
                  <w:rFonts w:ascii="Times New Roman" w:hAnsi="Times New Roman"/>
                  <w:color w:val="0000FF"/>
                  <w:u w:val="single"/>
                  <w:lang w:val="ru-RU"/>
                </w:rPr>
                <w:t>44</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Основноетригонометрическоетождество</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Основноетригонометрическоетождество</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1407</w:t>
              </w:r>
              <w:r>
                <w:rPr>
                  <w:rFonts w:ascii="Times New Roman" w:hAnsi="Times New Roman"/>
                  <w:color w:val="0000FF"/>
                  <w:u w:val="single"/>
                </w:rPr>
                <w:t>e</w:t>
              </w:r>
              <w:r w:rsidRPr="00FE04CF">
                <w:rPr>
                  <w:rFonts w:ascii="Times New Roman" w:hAnsi="Times New Roman"/>
                  <w:color w:val="0000FF"/>
                  <w:u w:val="single"/>
                  <w:lang w:val="ru-RU"/>
                </w:rPr>
                <w:t>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1415</w:t>
              </w:r>
              <w:r>
                <w:rPr>
                  <w:rFonts w:ascii="Times New Roman" w:hAnsi="Times New Roman"/>
                  <w:color w:val="0000FF"/>
                  <w:u w:val="single"/>
                </w:rPr>
                <w:t>b</w:t>
              </w:r>
              <w:r w:rsidRPr="00FE04CF">
                <w:rPr>
                  <w:rFonts w:ascii="Times New Roman" w:hAnsi="Times New Roman"/>
                  <w:color w:val="0000FF"/>
                  <w:u w:val="single"/>
                  <w:lang w:val="ru-RU"/>
                </w:rPr>
                <w:t>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141940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w:t>
              </w:r>
              <w:r>
                <w:rPr>
                  <w:rFonts w:ascii="Times New Roman" w:hAnsi="Times New Roman"/>
                  <w:color w:val="0000FF"/>
                  <w:u w:val="single"/>
                </w:rPr>
                <w:t>b</w:t>
              </w:r>
              <w:r w:rsidRPr="00FE04CF">
                <w:rPr>
                  <w:rFonts w:ascii="Times New Roman" w:hAnsi="Times New Roman"/>
                  <w:color w:val="0000FF"/>
                  <w:u w:val="single"/>
                  <w:lang w:val="ru-RU"/>
                </w:rPr>
                <w:t>34</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140</w:t>
              </w:r>
              <w:r>
                <w:rPr>
                  <w:rFonts w:ascii="Times New Roman" w:hAnsi="Times New Roman"/>
                  <w:color w:val="0000FF"/>
                  <w:u w:val="single"/>
                </w:rPr>
                <w:t>f</w:t>
              </w:r>
              <w:r w:rsidRPr="00FE04CF">
                <w:rPr>
                  <w:rFonts w:ascii="Times New Roman" w:hAnsi="Times New Roman"/>
                  <w:color w:val="0000FF"/>
                  <w:u w:val="single"/>
                  <w:lang w:val="ru-RU"/>
                </w:rPr>
                <w:t>86</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58</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1416</w:t>
              </w:r>
              <w:r>
                <w:rPr>
                  <w:rFonts w:ascii="Times New Roman" w:hAnsi="Times New Roman"/>
                  <w:color w:val="0000FF"/>
                  <w:u w:val="single"/>
                </w:rPr>
                <w:t>d</w:t>
              </w:r>
              <w:r w:rsidRPr="00FE04CF">
                <w:rPr>
                  <w:rFonts w:ascii="Times New Roman" w:hAnsi="Times New Roman"/>
                  <w:color w:val="0000FF"/>
                  <w:u w:val="single"/>
                  <w:lang w:val="ru-RU"/>
                </w:rPr>
                <w:t>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59</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1416</w:t>
              </w:r>
              <w:r>
                <w:rPr>
                  <w:rFonts w:ascii="Times New Roman" w:hAnsi="Times New Roman"/>
                  <w:color w:val="0000FF"/>
                  <w:u w:val="single"/>
                </w:rPr>
                <w:t>d</w:t>
              </w:r>
              <w:r w:rsidRPr="00FE04CF">
                <w:rPr>
                  <w:rFonts w:ascii="Times New Roman" w:hAnsi="Times New Roman"/>
                  <w:color w:val="0000FF"/>
                  <w:u w:val="single"/>
                  <w:lang w:val="ru-RU"/>
                </w:rPr>
                <w:t>4</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60</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1410</w:t>
              </w:r>
              <w:r>
                <w:rPr>
                  <w:rFonts w:ascii="Times New Roman" w:hAnsi="Times New Roman"/>
                  <w:color w:val="0000FF"/>
                  <w:u w:val="single"/>
                </w:rPr>
                <w:t>a</w:t>
              </w:r>
              <w:r w:rsidRPr="00FE04CF">
                <w:rPr>
                  <w:rFonts w:ascii="Times New Roman" w:hAnsi="Times New Roman"/>
                  <w:color w:val="0000FF"/>
                  <w:u w:val="single"/>
                  <w:lang w:val="ru-RU"/>
                </w:rPr>
                <w:t>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63</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Касаниеокружностей</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1410</w:t>
              </w:r>
              <w:r>
                <w:rPr>
                  <w:rFonts w:ascii="Times New Roman" w:hAnsi="Times New Roman"/>
                  <w:color w:val="0000FF"/>
                  <w:u w:val="single"/>
                </w:rPr>
                <w:t>a</w:t>
              </w:r>
              <w:r w:rsidRPr="00FE04CF">
                <w:rPr>
                  <w:rFonts w:ascii="Times New Roman" w:hAnsi="Times New Roman"/>
                  <w:color w:val="0000FF"/>
                  <w:u w:val="single"/>
                  <w:lang w:val="ru-RU"/>
                </w:rPr>
                <w:t>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64</w:t>
            </w:r>
          </w:p>
        </w:tc>
        <w:tc>
          <w:tcPr>
            <w:tcW w:w="3344"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описанныечетырехугольники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w:t>
              </w:r>
              <w:r>
                <w:rPr>
                  <w:rFonts w:ascii="Times New Roman" w:hAnsi="Times New Roman"/>
                  <w:color w:val="0000FF"/>
                  <w:u w:val="single"/>
                </w:rPr>
                <w:t>c</w:t>
              </w:r>
              <w:r w:rsidRPr="00FE04CF">
                <w:rPr>
                  <w:rFonts w:ascii="Times New Roman" w:hAnsi="Times New Roman"/>
                  <w:color w:val="0000FF"/>
                  <w:u w:val="single"/>
                  <w:lang w:val="ru-RU"/>
                </w:rPr>
                <w:t>88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Итоговаяконтрольнаяработа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142368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68</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1420</w:t>
              </w:r>
              <w:r>
                <w:rPr>
                  <w:rFonts w:ascii="Times New Roman" w:hAnsi="Times New Roman"/>
                  <w:color w:val="0000FF"/>
                  <w:u w:val="single"/>
                </w:rPr>
                <w:t>ac</w:t>
              </w:r>
            </w:hyperlink>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705F7E">
        <w:trPr>
          <w:trHeight w:val="144"/>
          <w:tblCellSpacing w:w="20" w:type="nil"/>
        </w:trPr>
        <w:tc>
          <w:tcPr>
            <w:tcW w:w="366" w:type="dxa"/>
            <w:vMerge w:val="restart"/>
            <w:tcMar>
              <w:top w:w="50" w:type="dxa"/>
              <w:left w:w="100" w:type="dxa"/>
            </w:tcMar>
            <w:vAlign w:val="center"/>
          </w:tcPr>
          <w:p w:rsidR="00705F7E" w:rsidRDefault="007E7FDD">
            <w:pPr>
              <w:spacing w:after="0"/>
              <w:ind w:left="135"/>
            </w:pPr>
            <w:r>
              <w:rPr>
                <w:rFonts w:ascii="Times New Roman" w:hAnsi="Times New Roman"/>
                <w:b/>
                <w:color w:val="000000"/>
                <w:sz w:val="24"/>
              </w:rPr>
              <w:t xml:space="preserve">№ п/п </w:t>
            </w:r>
          </w:p>
          <w:p w:rsidR="00705F7E" w:rsidRDefault="00705F7E">
            <w:pPr>
              <w:spacing w:after="0"/>
              <w:ind w:left="135"/>
            </w:pPr>
          </w:p>
        </w:tc>
        <w:tc>
          <w:tcPr>
            <w:tcW w:w="3344"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Темаурока</w:t>
            </w:r>
            <w:proofErr w:type="spellEnd"/>
          </w:p>
          <w:p w:rsidR="00705F7E" w:rsidRDefault="00705F7E">
            <w:pPr>
              <w:spacing w:after="0"/>
              <w:ind w:left="135"/>
            </w:pPr>
          </w:p>
        </w:tc>
        <w:tc>
          <w:tcPr>
            <w:tcW w:w="0" w:type="auto"/>
            <w:gridSpan w:val="3"/>
            <w:tcMar>
              <w:top w:w="50" w:type="dxa"/>
              <w:left w:w="100" w:type="dxa"/>
            </w:tcMar>
            <w:vAlign w:val="center"/>
          </w:tcPr>
          <w:p w:rsidR="00705F7E" w:rsidRDefault="007E7FDD">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Датаизучения</w:t>
            </w:r>
            <w:proofErr w:type="spellEnd"/>
          </w:p>
          <w:p w:rsidR="00705F7E" w:rsidRDefault="00705F7E">
            <w:pPr>
              <w:spacing w:after="0"/>
              <w:ind w:left="135"/>
            </w:pPr>
          </w:p>
        </w:tc>
        <w:tc>
          <w:tcPr>
            <w:tcW w:w="1955" w:type="dxa"/>
            <w:vMerge w:val="restart"/>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5F7E" w:rsidRDefault="00705F7E">
            <w:pPr>
              <w:spacing w:after="0"/>
              <w:ind w:left="135"/>
            </w:pPr>
          </w:p>
        </w:tc>
      </w:tr>
      <w:tr w:rsidR="00705F7E">
        <w:trPr>
          <w:trHeight w:val="144"/>
          <w:tblCellSpacing w:w="20" w:type="nil"/>
        </w:trPr>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c>
          <w:tcPr>
            <w:tcW w:w="812"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Всего</w:t>
            </w:r>
            <w:proofErr w:type="spellEnd"/>
          </w:p>
          <w:p w:rsidR="00705F7E" w:rsidRDefault="00705F7E">
            <w:pPr>
              <w:spacing w:after="0"/>
              <w:ind w:left="135"/>
            </w:pPr>
          </w:p>
        </w:tc>
        <w:tc>
          <w:tcPr>
            <w:tcW w:w="1507"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Контрольныеработы</w:t>
            </w:r>
            <w:proofErr w:type="spellEnd"/>
          </w:p>
          <w:p w:rsidR="00705F7E" w:rsidRDefault="00705F7E">
            <w:pPr>
              <w:spacing w:after="0"/>
              <w:ind w:left="135"/>
            </w:pPr>
          </w:p>
        </w:tc>
        <w:tc>
          <w:tcPr>
            <w:tcW w:w="1607" w:type="dxa"/>
            <w:tcMar>
              <w:top w:w="50" w:type="dxa"/>
              <w:left w:w="100" w:type="dxa"/>
            </w:tcMar>
            <w:vAlign w:val="center"/>
          </w:tcPr>
          <w:p w:rsidR="00705F7E" w:rsidRDefault="007E7FDD">
            <w:pPr>
              <w:spacing w:after="0"/>
              <w:ind w:left="135"/>
            </w:pPr>
            <w:proofErr w:type="spellStart"/>
            <w:r>
              <w:rPr>
                <w:rFonts w:ascii="Times New Roman" w:hAnsi="Times New Roman"/>
                <w:b/>
                <w:color w:val="000000"/>
                <w:sz w:val="24"/>
              </w:rPr>
              <w:t>Практическиеработы</w:t>
            </w:r>
            <w:proofErr w:type="spellEnd"/>
          </w:p>
          <w:p w:rsidR="00705F7E" w:rsidRDefault="00705F7E">
            <w:pPr>
              <w:spacing w:after="0"/>
              <w:ind w:left="135"/>
            </w:pPr>
          </w:p>
        </w:tc>
        <w:tc>
          <w:tcPr>
            <w:tcW w:w="0" w:type="auto"/>
            <w:vMerge/>
            <w:tcBorders>
              <w:top w:val="nil"/>
            </w:tcBorders>
            <w:tcMar>
              <w:top w:w="50" w:type="dxa"/>
              <w:left w:w="100" w:type="dxa"/>
            </w:tcMar>
          </w:tcPr>
          <w:p w:rsidR="00705F7E" w:rsidRDefault="00705F7E"/>
        </w:tc>
        <w:tc>
          <w:tcPr>
            <w:tcW w:w="0" w:type="auto"/>
            <w:vMerge/>
            <w:tcBorders>
              <w:top w:val="nil"/>
            </w:tcBorders>
            <w:tcMar>
              <w:top w:w="50" w:type="dxa"/>
              <w:left w:w="100" w:type="dxa"/>
            </w:tcMar>
          </w:tcPr>
          <w:p w:rsidR="00705F7E" w:rsidRDefault="00705F7E"/>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Формулыприведения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Теоремакосинусов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14336</w:t>
              </w:r>
              <w:r>
                <w:rPr>
                  <w:rFonts w:ascii="Times New Roman" w:hAnsi="Times New Roman"/>
                  <w:color w:val="0000FF"/>
                  <w:u w:val="single"/>
                </w:rPr>
                <w:t>c</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Теоремакосинусов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Теоремакосинусов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d</w:t>
              </w:r>
              <w:r w:rsidRPr="00FE04CF">
                <w:rPr>
                  <w:rFonts w:ascii="Times New Roman" w:hAnsi="Times New Roman"/>
                  <w:color w:val="0000FF"/>
                  <w:u w:val="single"/>
                  <w:lang w:val="ru-RU"/>
                </w:rPr>
                <w:t>5</w:t>
              </w:r>
              <w:r>
                <w:rPr>
                  <w:rFonts w:ascii="Times New Roman" w:hAnsi="Times New Roman"/>
                  <w:color w:val="0000FF"/>
                  <w:u w:val="single"/>
                </w:rPr>
                <w:t>e</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e</w:t>
              </w:r>
              <w:r w:rsidRPr="00FE04CF">
                <w:rPr>
                  <w:rFonts w:ascii="Times New Roman" w:hAnsi="Times New Roman"/>
                  <w:color w:val="0000FF"/>
                  <w:u w:val="single"/>
                  <w:lang w:val="ru-RU"/>
                </w:rPr>
                <w:t>8</w:t>
              </w:r>
              <w:r>
                <w:rPr>
                  <w:rFonts w:ascii="Times New Roman" w:hAnsi="Times New Roman"/>
                  <w:color w:val="0000FF"/>
                  <w:u w:val="single"/>
                </w:rPr>
                <w:t>a</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Теоремасинусов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9</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1430</w:t>
              </w:r>
              <w:r>
                <w:rPr>
                  <w:rFonts w:ascii="Times New Roman" w:hAnsi="Times New Roman"/>
                  <w:color w:val="0000FF"/>
                  <w:u w:val="single"/>
                </w:rPr>
                <w:t>b</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Решениетреугольников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ac</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11</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Решениетреугольников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ac</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Решениетреугольников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ac</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Решениетреугольников</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ac</w:t>
              </w:r>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142</w:t>
              </w:r>
              <w:r>
                <w:rPr>
                  <w:rFonts w:ascii="Times New Roman" w:hAnsi="Times New Roman"/>
                  <w:color w:val="0000FF"/>
                  <w:u w:val="single"/>
                </w:rPr>
                <w:t>c</w:t>
              </w:r>
              <w:r w:rsidRPr="00FE04CF">
                <w:rPr>
                  <w:rFonts w:ascii="Times New Roman" w:hAnsi="Times New Roman"/>
                  <w:color w:val="0000FF"/>
                  <w:u w:val="single"/>
                  <w:lang w:val="ru-RU"/>
                </w:rPr>
                <w:t>3</w:t>
              </w:r>
              <w:r>
                <w:rPr>
                  <w:rFonts w:ascii="Times New Roman" w:hAnsi="Times New Roman"/>
                  <w:color w:val="0000FF"/>
                  <w:u w:val="single"/>
                </w:rPr>
                <w:t>c</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14392</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преобразованииподобия</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FE04CF">
                <w:rPr>
                  <w:rFonts w:ascii="Times New Roman" w:hAnsi="Times New Roman"/>
                  <w:color w:val="0000FF"/>
                  <w:u w:val="single"/>
                  <w:lang w:val="ru-RU"/>
                </w:rPr>
                <w:t>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Соответственныеэлементыподобныхфигур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w:t>
              </w:r>
              <w:r>
                <w:rPr>
                  <w:rFonts w:ascii="Times New Roman" w:hAnsi="Times New Roman"/>
                  <w:color w:val="0000FF"/>
                  <w:u w:val="single"/>
                </w:rPr>
                <w:t>de</w:t>
              </w:r>
              <w:r w:rsidRPr="00FE04CF">
                <w:rPr>
                  <w:rFonts w:ascii="Times New Roman" w:hAnsi="Times New Roman"/>
                  <w:color w:val="0000FF"/>
                  <w:u w:val="single"/>
                  <w:lang w:val="ru-RU"/>
                </w:rPr>
                <w:t>4</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19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Соответственныеэлементыподобныхфигур</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20</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14406</w:t>
              </w:r>
              <w:r>
                <w:rPr>
                  <w:rFonts w:ascii="Times New Roman" w:hAnsi="Times New Roman"/>
                  <w:color w:val="0000FF"/>
                  <w:u w:val="single"/>
                </w:rPr>
                <w:t>e</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1441</w:t>
              </w:r>
              <w:r>
                <w:rPr>
                  <w:rFonts w:ascii="Times New Roman" w:hAnsi="Times New Roman"/>
                  <w:color w:val="0000FF"/>
                  <w:u w:val="single"/>
                </w:rPr>
                <w:t>a</w:t>
              </w:r>
              <w:r w:rsidRPr="00FE04CF">
                <w:rPr>
                  <w:rFonts w:ascii="Times New Roman" w:hAnsi="Times New Roman"/>
                  <w:color w:val="0000FF"/>
                  <w:u w:val="single"/>
                  <w:lang w:val="ru-RU"/>
                </w:rPr>
                <w:t>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22</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FE04CF">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143</w:t>
              </w:r>
              <w:r>
                <w:rPr>
                  <w:rFonts w:ascii="Times New Roman" w:hAnsi="Times New Roman"/>
                  <w:color w:val="0000FF"/>
                  <w:u w:val="single"/>
                </w:rPr>
                <w:t>f</w:t>
              </w:r>
              <w:r w:rsidRPr="00FE04CF">
                <w:rPr>
                  <w:rFonts w:ascii="Times New Roman" w:hAnsi="Times New Roman"/>
                  <w:color w:val="0000FF"/>
                  <w:u w:val="single"/>
                  <w:lang w:val="ru-RU"/>
                </w:rPr>
                <w:t>06</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144578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26</w:t>
            </w:r>
          </w:p>
        </w:tc>
        <w:tc>
          <w:tcPr>
            <w:tcW w:w="3344"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1447</w:t>
              </w:r>
              <w:r>
                <w:rPr>
                  <w:rFonts w:ascii="Times New Roman" w:hAnsi="Times New Roman"/>
                  <w:color w:val="0000FF"/>
                  <w:u w:val="single"/>
                </w:rPr>
                <w:t>a</w:t>
              </w:r>
              <w:r w:rsidRPr="00FE04CF">
                <w:rPr>
                  <w:rFonts w:ascii="Times New Roman" w:hAnsi="Times New Roman"/>
                  <w:color w:val="0000FF"/>
                  <w:u w:val="single"/>
                  <w:lang w:val="ru-RU"/>
                </w:rPr>
                <w:t>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144960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28</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w:t>
              </w:r>
              <w:r>
                <w:rPr>
                  <w:rFonts w:ascii="Times New Roman" w:hAnsi="Times New Roman"/>
                  <w:color w:val="0000FF"/>
                  <w:u w:val="single"/>
                </w:rPr>
                <w:t>a</w:t>
              </w:r>
              <w:r w:rsidRPr="00FE04CF">
                <w:rPr>
                  <w:rFonts w:ascii="Times New Roman" w:hAnsi="Times New Roman"/>
                  <w:color w:val="0000FF"/>
                  <w:u w:val="single"/>
                  <w:lang w:val="ru-RU"/>
                </w:rPr>
                <w:t>8</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29</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w:t>
              </w:r>
              <w:r>
                <w:rPr>
                  <w:rFonts w:ascii="Times New Roman" w:hAnsi="Times New Roman"/>
                  <w:color w:val="0000FF"/>
                  <w:u w:val="single"/>
                </w:rPr>
                <w:t>d</w:t>
              </w:r>
              <w:r w:rsidRPr="00FE04CF">
                <w:rPr>
                  <w:rFonts w:ascii="Times New Roman" w:hAnsi="Times New Roman"/>
                  <w:color w:val="0000FF"/>
                  <w:u w:val="single"/>
                  <w:lang w:val="ru-RU"/>
                </w:rPr>
                <w:t>52</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30</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Разложение вектора по двум </w:t>
            </w:r>
            <w:r w:rsidRPr="00FE04CF">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Координатывектора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14539</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14550</w:t>
              </w:r>
              <w:r>
                <w:rPr>
                  <w:rFonts w:ascii="Times New Roman" w:hAnsi="Times New Roman"/>
                  <w:color w:val="0000FF"/>
                  <w:u w:val="single"/>
                </w:rPr>
                <w:t>e</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144</w:t>
              </w:r>
              <w:r>
                <w:rPr>
                  <w:rFonts w:ascii="Times New Roman" w:hAnsi="Times New Roman"/>
                  <w:color w:val="0000FF"/>
                  <w:u w:val="single"/>
                </w:rPr>
                <w:t>c</w:t>
              </w:r>
              <w:r w:rsidRPr="00FE04CF">
                <w:rPr>
                  <w:rFonts w:ascii="Times New Roman" w:hAnsi="Times New Roman"/>
                  <w:color w:val="0000FF"/>
                  <w:u w:val="single"/>
                  <w:lang w:val="ru-RU"/>
                </w:rPr>
                <w:t>3</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1458</w:t>
              </w:r>
              <w:r>
                <w:rPr>
                  <w:rFonts w:ascii="Times New Roman" w:hAnsi="Times New Roman"/>
                  <w:color w:val="0000FF"/>
                  <w:u w:val="single"/>
                </w:rPr>
                <w:t>c</w:t>
              </w:r>
              <w:r w:rsidRPr="00FE04CF">
                <w:rPr>
                  <w:rFonts w:ascii="Times New Roman" w:hAnsi="Times New Roman"/>
                  <w:color w:val="0000FF"/>
                  <w:u w:val="single"/>
                  <w:lang w:val="ru-RU"/>
                </w:rPr>
                <w:t>4</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38</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145</w:t>
              </w:r>
              <w:r>
                <w:rPr>
                  <w:rFonts w:ascii="Times New Roman" w:hAnsi="Times New Roman"/>
                  <w:color w:val="0000FF"/>
                  <w:u w:val="single"/>
                </w:rPr>
                <w:t>b</w:t>
              </w:r>
              <w:r w:rsidRPr="00FE04CF">
                <w:rPr>
                  <w:rFonts w:ascii="Times New Roman" w:hAnsi="Times New Roman"/>
                  <w:color w:val="0000FF"/>
                  <w:u w:val="single"/>
                  <w:lang w:val="ru-RU"/>
                </w:rPr>
                <w:t>08</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39</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Уравнениепрямой</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145</w:t>
              </w:r>
              <w:r>
                <w:rPr>
                  <w:rFonts w:ascii="Times New Roman" w:hAnsi="Times New Roman"/>
                  <w:color w:val="0000FF"/>
                  <w:u w:val="single"/>
                </w:rPr>
                <w:t>c</w:t>
              </w:r>
              <w:r w:rsidRPr="00FE04CF">
                <w:rPr>
                  <w:rFonts w:ascii="Times New Roman" w:hAnsi="Times New Roman"/>
                  <w:color w:val="0000FF"/>
                  <w:u w:val="single"/>
                  <w:lang w:val="ru-RU"/>
                </w:rPr>
                <w:t>48</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41</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Уравнениепрямой</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Уравнениеокружности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14635</w:t>
              </w:r>
              <w:r>
                <w:rPr>
                  <w:rFonts w:ascii="Times New Roman" w:hAnsi="Times New Roman"/>
                  <w:color w:val="0000FF"/>
                  <w:u w:val="single"/>
                </w:rPr>
                <w:t>a</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43</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146620</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Метод координат при </w:t>
            </w:r>
            <w:r w:rsidRPr="00FE04CF">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47</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146</w:t>
              </w:r>
              <w:r>
                <w:rPr>
                  <w:rFonts w:ascii="Times New Roman" w:hAnsi="Times New Roman"/>
                  <w:color w:val="0000FF"/>
                  <w:u w:val="single"/>
                </w:rPr>
                <w:t>e</w:t>
              </w:r>
              <w:r w:rsidRPr="00FE04CF">
                <w:rPr>
                  <w:rFonts w:ascii="Times New Roman" w:hAnsi="Times New Roman"/>
                  <w:color w:val="0000FF"/>
                  <w:u w:val="single"/>
                  <w:lang w:val="ru-RU"/>
                </w:rPr>
                <w:t>0</w:t>
              </w:r>
              <w:r>
                <w:rPr>
                  <w:rFonts w:ascii="Times New Roman" w:hAnsi="Times New Roman"/>
                  <w:color w:val="0000FF"/>
                  <w:u w:val="single"/>
                </w:rPr>
                <w:t>e</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48</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49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Длинаокружности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1472</w:t>
              </w:r>
              <w:r>
                <w:rPr>
                  <w:rFonts w:ascii="Times New Roman" w:hAnsi="Times New Roman"/>
                  <w:color w:val="0000FF"/>
                  <w:u w:val="single"/>
                </w:rPr>
                <w:t>c</w:t>
              </w:r>
              <w:r w:rsidRPr="00FE04CF">
                <w:rPr>
                  <w:rFonts w:ascii="Times New Roman" w:hAnsi="Times New Roman"/>
                  <w:color w:val="0000FF"/>
                  <w:u w:val="single"/>
                  <w:lang w:val="ru-RU"/>
                </w:rPr>
                <w:t>8</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Длинаокружности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14714</w:t>
              </w:r>
              <w:r>
                <w:rPr>
                  <w:rFonts w:ascii="Times New Roman" w:hAnsi="Times New Roman"/>
                  <w:color w:val="0000FF"/>
                  <w:u w:val="single"/>
                </w:rPr>
                <w:t>c</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51</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Длинадугиокружности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52</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Радианнаямераугла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14714</w:t>
              </w:r>
              <w:r>
                <w:rPr>
                  <w:rFonts w:ascii="Times New Roman" w:hAnsi="Times New Roman"/>
                  <w:color w:val="0000FF"/>
                  <w:u w:val="single"/>
                </w:rPr>
                <w:t>c</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53</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147426</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54</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147750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55</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147750</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56</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lastRenderedPageBreak/>
              <w:t>движенииплоскости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w:t>
              </w:r>
              <w:r>
                <w:rPr>
                  <w:rFonts w:ascii="Times New Roman" w:hAnsi="Times New Roman"/>
                  <w:color w:val="0000FF"/>
                  <w:u w:val="single"/>
                </w:rPr>
                <w:t>c</w:t>
              </w:r>
              <w:r w:rsidRPr="00FE04CF">
                <w:rPr>
                  <w:rFonts w:ascii="Times New Roman" w:hAnsi="Times New Roman"/>
                  <w:color w:val="0000FF"/>
                  <w:u w:val="single"/>
                  <w:lang w:val="ru-RU"/>
                </w:rPr>
                <w:t>82</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w:t>
              </w:r>
              <w:r>
                <w:rPr>
                  <w:rFonts w:ascii="Times New Roman" w:hAnsi="Times New Roman"/>
                  <w:color w:val="0000FF"/>
                  <w:u w:val="single"/>
                </w:rPr>
                <w:t>f</w:t>
              </w:r>
              <w:r w:rsidRPr="00FE04CF">
                <w:rPr>
                  <w:rFonts w:ascii="Times New Roman" w:hAnsi="Times New Roman"/>
                  <w:color w:val="0000FF"/>
                  <w:u w:val="single"/>
                  <w:lang w:val="ru-RU"/>
                </w:rPr>
                <w:t>16</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147</w:t>
              </w:r>
              <w:r>
                <w:rPr>
                  <w:rFonts w:ascii="Times New Roman" w:hAnsi="Times New Roman"/>
                  <w:color w:val="0000FF"/>
                  <w:u w:val="single"/>
                </w:rPr>
                <w:t>f</w:t>
              </w:r>
              <w:r w:rsidRPr="00FE04CF">
                <w:rPr>
                  <w:rFonts w:ascii="Times New Roman" w:hAnsi="Times New Roman"/>
                  <w:color w:val="0000FF"/>
                  <w:u w:val="single"/>
                  <w:lang w:val="ru-RU"/>
                </w:rPr>
                <w:t>16</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59</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60</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61</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1480</w:t>
              </w:r>
              <w:r>
                <w:rPr>
                  <w:rFonts w:ascii="Times New Roman" w:hAnsi="Times New Roman"/>
                  <w:color w:val="0000FF"/>
                  <w:u w:val="single"/>
                </w:rPr>
                <w:t>e</w:t>
              </w:r>
              <w:r w:rsidRPr="00FE04CF">
                <w:rPr>
                  <w:rFonts w:ascii="Times New Roman" w:hAnsi="Times New Roman"/>
                  <w:color w:val="0000FF"/>
                  <w:u w:val="single"/>
                  <w:lang w:val="ru-RU"/>
                </w:rPr>
                <w:t>2</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62</w:t>
            </w:r>
          </w:p>
        </w:tc>
        <w:tc>
          <w:tcPr>
            <w:tcW w:w="3344"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Движенияплоскости</w:t>
            </w:r>
            <w:proofErr w:type="spellEnd"/>
            <w:r>
              <w:rPr>
                <w:rFonts w:ascii="Times New Roman" w:hAnsi="Times New Roman"/>
                <w:color w:val="000000"/>
                <w:sz w:val="24"/>
              </w:rPr>
              <w:t>"</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63</w:t>
            </w:r>
          </w:p>
        </w:tc>
        <w:tc>
          <w:tcPr>
            <w:tcW w:w="3344"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148524</w:t>
              </w:r>
            </w:hyperlink>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64</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148650</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65</w:t>
            </w:r>
          </w:p>
        </w:tc>
        <w:tc>
          <w:tcPr>
            <w:tcW w:w="3344" w:type="dxa"/>
            <w:tcMar>
              <w:top w:w="50" w:type="dxa"/>
              <w:left w:w="100" w:type="dxa"/>
            </w:tcMar>
            <w:vAlign w:val="center"/>
          </w:tcPr>
          <w:p w:rsidR="00705F7E" w:rsidRDefault="007E7FDD">
            <w:pPr>
              <w:spacing w:after="0"/>
              <w:ind w:left="135"/>
            </w:pPr>
            <w:r w:rsidRPr="00FE04C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rsidRPr="001B784A">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67</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Итоговаяконтрольнаяработа</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04CF">
                <w:rPr>
                  <w:rFonts w:ascii="Times New Roman" w:hAnsi="Times New Roman"/>
                  <w:color w:val="0000FF"/>
                  <w:u w:val="single"/>
                  <w:lang w:val="ru-RU"/>
                </w:rPr>
                <w:t>://</w:t>
              </w:r>
              <w:r>
                <w:rPr>
                  <w:rFonts w:ascii="Times New Roman" w:hAnsi="Times New Roman"/>
                  <w:color w:val="0000FF"/>
                  <w:u w:val="single"/>
                </w:rPr>
                <w:t>m</w:t>
              </w:r>
              <w:r w:rsidRPr="00FE04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04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04CF">
                <w:rPr>
                  <w:rFonts w:ascii="Times New Roman" w:hAnsi="Times New Roman"/>
                  <w:color w:val="0000FF"/>
                  <w:u w:val="single"/>
                  <w:lang w:val="ru-RU"/>
                </w:rPr>
                <w:t>/8</w:t>
              </w:r>
              <w:r>
                <w:rPr>
                  <w:rFonts w:ascii="Times New Roman" w:hAnsi="Times New Roman"/>
                  <w:color w:val="0000FF"/>
                  <w:u w:val="single"/>
                </w:rPr>
                <w:t>a</w:t>
              </w:r>
              <w:r w:rsidRPr="00FE04CF">
                <w:rPr>
                  <w:rFonts w:ascii="Times New Roman" w:hAnsi="Times New Roman"/>
                  <w:color w:val="0000FF"/>
                  <w:u w:val="single"/>
                  <w:lang w:val="ru-RU"/>
                </w:rPr>
                <w:t>148920</w:t>
              </w:r>
            </w:hyperlink>
          </w:p>
        </w:tc>
      </w:tr>
      <w:tr w:rsidR="00705F7E">
        <w:trPr>
          <w:trHeight w:val="144"/>
          <w:tblCellSpacing w:w="20" w:type="nil"/>
        </w:trPr>
        <w:tc>
          <w:tcPr>
            <w:tcW w:w="366" w:type="dxa"/>
            <w:tcMar>
              <w:top w:w="50" w:type="dxa"/>
              <w:left w:w="100" w:type="dxa"/>
            </w:tcMar>
            <w:vAlign w:val="center"/>
          </w:tcPr>
          <w:p w:rsidR="00705F7E" w:rsidRDefault="007E7FDD">
            <w:pPr>
              <w:spacing w:after="0"/>
            </w:pPr>
            <w:r>
              <w:rPr>
                <w:rFonts w:ascii="Times New Roman" w:hAnsi="Times New Roman"/>
                <w:color w:val="000000"/>
                <w:sz w:val="24"/>
              </w:rPr>
              <w:t>68</w:t>
            </w:r>
          </w:p>
        </w:tc>
        <w:tc>
          <w:tcPr>
            <w:tcW w:w="3344" w:type="dxa"/>
            <w:tcMar>
              <w:top w:w="50" w:type="dxa"/>
              <w:left w:w="100" w:type="dxa"/>
            </w:tcMar>
            <w:vAlign w:val="center"/>
          </w:tcPr>
          <w:p w:rsidR="00705F7E" w:rsidRDefault="007E7F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812"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F7E" w:rsidRDefault="00705F7E">
            <w:pPr>
              <w:spacing w:after="0"/>
              <w:ind w:left="135"/>
              <w:jc w:val="center"/>
            </w:pPr>
          </w:p>
        </w:tc>
        <w:tc>
          <w:tcPr>
            <w:tcW w:w="1607" w:type="dxa"/>
            <w:tcMar>
              <w:top w:w="50" w:type="dxa"/>
              <w:left w:w="100" w:type="dxa"/>
            </w:tcMar>
            <w:vAlign w:val="center"/>
          </w:tcPr>
          <w:p w:rsidR="00705F7E" w:rsidRDefault="00705F7E">
            <w:pPr>
              <w:spacing w:after="0"/>
              <w:ind w:left="135"/>
              <w:jc w:val="center"/>
            </w:pPr>
          </w:p>
        </w:tc>
        <w:tc>
          <w:tcPr>
            <w:tcW w:w="1137" w:type="dxa"/>
            <w:tcMar>
              <w:top w:w="50" w:type="dxa"/>
              <w:left w:w="100" w:type="dxa"/>
            </w:tcMar>
            <w:vAlign w:val="center"/>
          </w:tcPr>
          <w:p w:rsidR="00705F7E" w:rsidRDefault="00705F7E">
            <w:pPr>
              <w:spacing w:after="0"/>
              <w:ind w:left="135"/>
            </w:pPr>
          </w:p>
        </w:tc>
        <w:tc>
          <w:tcPr>
            <w:tcW w:w="1955" w:type="dxa"/>
            <w:tcMar>
              <w:top w:w="50" w:type="dxa"/>
              <w:left w:w="100" w:type="dxa"/>
            </w:tcMar>
            <w:vAlign w:val="center"/>
          </w:tcPr>
          <w:p w:rsidR="00705F7E" w:rsidRDefault="00705F7E">
            <w:pPr>
              <w:spacing w:after="0"/>
              <w:ind w:left="135"/>
            </w:pPr>
          </w:p>
        </w:tc>
      </w:tr>
      <w:tr w:rsidR="00705F7E">
        <w:trPr>
          <w:trHeight w:val="144"/>
          <w:tblCellSpacing w:w="20" w:type="nil"/>
        </w:trPr>
        <w:tc>
          <w:tcPr>
            <w:tcW w:w="0" w:type="auto"/>
            <w:gridSpan w:val="2"/>
            <w:tcMar>
              <w:top w:w="50" w:type="dxa"/>
              <w:left w:w="100" w:type="dxa"/>
            </w:tcMar>
            <w:vAlign w:val="center"/>
          </w:tcPr>
          <w:p w:rsidR="00705F7E" w:rsidRPr="00FE04CF" w:rsidRDefault="007E7FDD">
            <w:pPr>
              <w:spacing w:after="0"/>
              <w:ind w:left="135"/>
              <w:rPr>
                <w:lang w:val="ru-RU"/>
              </w:rPr>
            </w:pPr>
            <w:r w:rsidRPr="00FE04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05F7E" w:rsidRDefault="007E7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F7E" w:rsidRDefault="00705F7E"/>
        </w:tc>
      </w:tr>
    </w:tbl>
    <w:p w:rsidR="00705F7E" w:rsidRDefault="00705F7E">
      <w:pPr>
        <w:sectPr w:rsidR="00705F7E">
          <w:pgSz w:w="16383" w:h="11906" w:orient="landscape"/>
          <w:pgMar w:top="1134" w:right="850" w:bottom="1134" w:left="1701" w:header="720" w:footer="720" w:gutter="0"/>
          <w:cols w:space="720"/>
        </w:sectPr>
      </w:pPr>
    </w:p>
    <w:p w:rsidR="00705F7E" w:rsidRDefault="00705F7E">
      <w:pPr>
        <w:sectPr w:rsidR="00705F7E">
          <w:pgSz w:w="16383" w:h="11906" w:orient="landscape"/>
          <w:pgMar w:top="1134" w:right="850" w:bottom="1134" w:left="1701" w:header="720" w:footer="720" w:gutter="0"/>
          <w:cols w:space="720"/>
        </w:sectPr>
      </w:pPr>
    </w:p>
    <w:p w:rsidR="00705F7E" w:rsidRDefault="007E7FDD">
      <w:pPr>
        <w:spacing w:after="0"/>
        <w:ind w:left="120"/>
      </w:pPr>
      <w:bookmarkStart w:id="13" w:name="block-27773303"/>
      <w:bookmarkEnd w:id="12"/>
      <w:r>
        <w:rPr>
          <w:rFonts w:ascii="Times New Roman" w:hAnsi="Times New Roman"/>
          <w:b/>
          <w:color w:val="000000"/>
          <w:sz w:val="28"/>
        </w:rPr>
        <w:lastRenderedPageBreak/>
        <w:t>УЧЕБНО-МЕТОДИЧЕСКОЕ ОБЕСПЕЧЕНИЕ ОБРАЗОВАТЕЛЬНОГО ПРОЦЕССА</w:t>
      </w:r>
    </w:p>
    <w:p w:rsidR="00705F7E" w:rsidRDefault="007E7FDD">
      <w:pPr>
        <w:spacing w:after="0" w:line="480" w:lineRule="auto"/>
        <w:ind w:left="120"/>
      </w:pPr>
      <w:r>
        <w:rPr>
          <w:rFonts w:ascii="Times New Roman" w:hAnsi="Times New Roman"/>
          <w:b/>
          <w:color w:val="000000"/>
          <w:sz w:val="28"/>
        </w:rPr>
        <w:t>ОБЯЗАТЕЛЬНЫЕ УЧЕБНЫЕ МАТЕРИАЛЫ ДЛЯ УЧЕНИКА</w:t>
      </w:r>
    </w:p>
    <w:p w:rsidR="00705F7E" w:rsidRDefault="00705F7E">
      <w:pPr>
        <w:spacing w:after="0" w:line="480" w:lineRule="auto"/>
        <w:ind w:left="120"/>
      </w:pPr>
    </w:p>
    <w:p w:rsidR="00705F7E" w:rsidRDefault="00705F7E">
      <w:pPr>
        <w:spacing w:after="0" w:line="480" w:lineRule="auto"/>
        <w:ind w:left="120"/>
      </w:pPr>
    </w:p>
    <w:p w:rsidR="00705F7E" w:rsidRDefault="00705F7E">
      <w:pPr>
        <w:spacing w:after="0"/>
        <w:ind w:left="120"/>
      </w:pPr>
    </w:p>
    <w:p w:rsidR="00705F7E" w:rsidRDefault="007E7FDD">
      <w:pPr>
        <w:spacing w:after="0" w:line="480" w:lineRule="auto"/>
        <w:ind w:left="120"/>
      </w:pPr>
      <w:r>
        <w:rPr>
          <w:rFonts w:ascii="Times New Roman" w:hAnsi="Times New Roman"/>
          <w:b/>
          <w:color w:val="000000"/>
          <w:sz w:val="28"/>
        </w:rPr>
        <w:t>МЕТОДИЧЕСКИЕ МАТЕРИАЛЫ ДЛЯ УЧИТЕЛЯ</w:t>
      </w:r>
    </w:p>
    <w:p w:rsidR="00705F7E" w:rsidRDefault="00705F7E">
      <w:pPr>
        <w:spacing w:after="0" w:line="480" w:lineRule="auto"/>
        <w:ind w:left="120"/>
      </w:pPr>
    </w:p>
    <w:p w:rsidR="00705F7E" w:rsidRDefault="00705F7E">
      <w:pPr>
        <w:spacing w:after="0"/>
        <w:ind w:left="120"/>
      </w:pPr>
    </w:p>
    <w:p w:rsidR="00705F7E" w:rsidRPr="00FE04CF" w:rsidRDefault="007E7FDD">
      <w:pPr>
        <w:spacing w:after="0" w:line="480" w:lineRule="auto"/>
        <w:ind w:left="120"/>
        <w:rPr>
          <w:lang w:val="ru-RU"/>
        </w:rPr>
      </w:pPr>
      <w:r w:rsidRPr="00FE04CF">
        <w:rPr>
          <w:rFonts w:ascii="Times New Roman" w:hAnsi="Times New Roman"/>
          <w:b/>
          <w:color w:val="000000"/>
          <w:sz w:val="28"/>
          <w:lang w:val="ru-RU"/>
        </w:rPr>
        <w:t>ЦИФРОВЫЕ ОБРАЗОВАТЕЛЬНЫЕ РЕСУРСЫ И РЕСУРСЫ СЕТИ ИНТЕРНЕТ</w:t>
      </w:r>
    </w:p>
    <w:p w:rsidR="00705F7E" w:rsidRPr="00FE04CF" w:rsidRDefault="00705F7E">
      <w:pPr>
        <w:spacing w:after="0" w:line="480" w:lineRule="auto"/>
        <w:ind w:left="120"/>
        <w:rPr>
          <w:lang w:val="ru-RU"/>
        </w:rPr>
      </w:pPr>
    </w:p>
    <w:p w:rsidR="00705F7E" w:rsidRPr="00FE04CF" w:rsidRDefault="00705F7E">
      <w:pPr>
        <w:rPr>
          <w:lang w:val="ru-RU"/>
        </w:rPr>
        <w:sectPr w:rsidR="00705F7E" w:rsidRPr="00FE04CF">
          <w:pgSz w:w="11906" w:h="16383"/>
          <w:pgMar w:top="1134" w:right="850" w:bottom="1134" w:left="1701" w:header="720" w:footer="720" w:gutter="0"/>
          <w:cols w:space="720"/>
        </w:sectPr>
      </w:pPr>
    </w:p>
    <w:bookmarkEnd w:id="13"/>
    <w:p w:rsidR="007E7FDD" w:rsidRPr="00FE04CF" w:rsidRDefault="007E7FDD">
      <w:pPr>
        <w:rPr>
          <w:lang w:val="ru-RU"/>
        </w:rPr>
      </w:pPr>
    </w:p>
    <w:sectPr w:rsidR="007E7FDD" w:rsidRPr="00FE04CF" w:rsidSect="00822E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BD8"/>
    <w:multiLevelType w:val="multilevel"/>
    <w:tmpl w:val="F70C37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A74C9"/>
    <w:multiLevelType w:val="multilevel"/>
    <w:tmpl w:val="345C24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E839CD"/>
    <w:multiLevelType w:val="multilevel"/>
    <w:tmpl w:val="4B38F3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E6EB4"/>
    <w:multiLevelType w:val="multilevel"/>
    <w:tmpl w:val="6E6E0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F47FCB"/>
    <w:multiLevelType w:val="multilevel"/>
    <w:tmpl w:val="C19056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4C12E3"/>
    <w:multiLevelType w:val="multilevel"/>
    <w:tmpl w:val="98428F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5F7E"/>
    <w:rsid w:val="001B784A"/>
    <w:rsid w:val="00705F7E"/>
    <w:rsid w:val="007E7FDD"/>
    <w:rsid w:val="00822E6F"/>
    <w:rsid w:val="00CA2F58"/>
    <w:rsid w:val="00FE0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2E6F"/>
    <w:rPr>
      <w:color w:val="0563C1" w:themeColor="hyperlink"/>
      <w:u w:val="single"/>
    </w:rPr>
  </w:style>
  <w:style w:type="table" w:styleId="ac">
    <w:name w:val="Table Grid"/>
    <w:basedOn w:val="a1"/>
    <w:uiPriority w:val="59"/>
    <w:rsid w:val="00822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7211</Words>
  <Characters>41103</Characters>
  <Application>Microsoft Office Word</Application>
  <DocSecurity>0</DocSecurity>
  <Lines>342</Lines>
  <Paragraphs>96</Paragraphs>
  <ScaleCrop>false</ScaleCrop>
  <Company>Microsoft</Company>
  <LinksUpToDate>false</LinksUpToDate>
  <CharactersWithSpaces>48218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School3_1</dc:creator>
  <cp:lastModifiedBy>Legion</cp:lastModifiedBy>
  <cp:revision>2</cp:revision>
  <dcterms:created xsi:type="dcterms:W3CDTF">2023-10-13T13:51:00Z</dcterms:created>
  <dcterms:modified xsi:type="dcterms:W3CDTF">2023-10-13T13:51:00Z</dcterms:modified>
</cp:coreProperties>
</file>