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99" w:rsidRDefault="00370699" w:rsidP="00057C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0699">
        <w:rPr>
          <w:rFonts w:ascii="Times New Roman" w:hAnsi="Times New Roman" w:cs="Times New Roman"/>
          <w:color w:val="000000"/>
        </w:rPr>
        <w:t>Раб</w:t>
      </w:r>
      <w:r w:rsidR="006206DD">
        <w:rPr>
          <w:rFonts w:ascii="Times New Roman" w:hAnsi="Times New Roman" w:cs="Times New Roman"/>
          <w:color w:val="000000"/>
        </w:rPr>
        <w:t>очая программа по ОДНКНР</w:t>
      </w:r>
      <w:r w:rsidR="006206DD" w:rsidRPr="006206DD">
        <w:rPr>
          <w:rFonts w:ascii="Times New Roman" w:hAnsi="Times New Roman" w:cs="Times New Roman"/>
          <w:sz w:val="24"/>
          <w:szCs w:val="24"/>
        </w:rPr>
        <w:t xml:space="preserve"> </w:t>
      </w:r>
      <w:r w:rsidR="006206DD" w:rsidRPr="00032420">
        <w:rPr>
          <w:rFonts w:ascii="Times New Roman" w:hAnsi="Times New Roman" w:cs="Times New Roman"/>
          <w:sz w:val="24"/>
          <w:szCs w:val="24"/>
        </w:rPr>
        <w:t xml:space="preserve"> составлена на основе требований к результатам освоения основной образовательной программы основного общего образова</w:t>
      </w:r>
      <w:r w:rsidR="00084D3E">
        <w:rPr>
          <w:rFonts w:ascii="Times New Roman" w:hAnsi="Times New Roman" w:cs="Times New Roman"/>
          <w:sz w:val="24"/>
          <w:szCs w:val="24"/>
        </w:rPr>
        <w:t xml:space="preserve">ния, представленных в ФГОС ООО </w:t>
      </w:r>
      <w:r w:rsidR="006206DD" w:rsidRPr="00032420">
        <w:rPr>
          <w:rFonts w:ascii="Times New Roman" w:hAnsi="Times New Roman" w:cs="Times New Roman"/>
          <w:sz w:val="24"/>
          <w:szCs w:val="24"/>
        </w:rPr>
        <w:t>с учетом федеральной рабочей программы воспитания.</w:t>
      </w:r>
      <w:r w:rsidR="00637D4B">
        <w:rPr>
          <w:rFonts w:ascii="Times New Roman" w:hAnsi="Times New Roman" w:cs="Times New Roman"/>
          <w:sz w:val="24"/>
          <w:szCs w:val="24"/>
        </w:rPr>
        <w:t xml:space="preserve"> </w:t>
      </w:r>
      <w:r w:rsidR="006206DD" w:rsidRPr="00032420">
        <w:rPr>
          <w:rFonts w:ascii="Times New Roman" w:hAnsi="Times New Roman" w:cs="Times New Roman"/>
          <w:sz w:val="24"/>
          <w:szCs w:val="24"/>
        </w:rP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</w:t>
      </w:r>
    </w:p>
    <w:p w:rsidR="006206DD" w:rsidRDefault="006206DD" w:rsidP="001D0A9F">
      <w:pPr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032420">
        <w:rPr>
          <w:rFonts w:ascii="Times New Roman" w:hAnsi="Times New Roman" w:cs="Times New Roman"/>
          <w:sz w:val="24"/>
          <w:szCs w:val="24"/>
        </w:rPr>
        <w:t>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В процессе изучения курса ОДНКНР обучающиеся получают возможность систематизировать, расширять и углублять полученные в рамках общественно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2420">
        <w:rPr>
          <w:rFonts w:ascii="Times New Roman" w:hAnsi="Times New Roman" w:cs="Times New Roman"/>
          <w:sz w:val="24"/>
          <w:szCs w:val="24"/>
        </w:rPr>
        <w:t>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</w:t>
      </w:r>
    </w:p>
    <w:p w:rsidR="00505042" w:rsidRDefault="00327233" w:rsidP="00BA4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</w:t>
      </w:r>
      <w:r w:rsidR="006206DD">
        <w:rPr>
          <w:rFonts w:ascii="Times New Roman" w:hAnsi="Times New Roman" w:cs="Times New Roman"/>
          <w:sz w:val="24"/>
          <w:szCs w:val="24"/>
        </w:rPr>
        <w:t>амме по  ОДНКНР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042" w:rsidRPr="00505042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>
        <w:rPr>
          <w:rFonts w:ascii="Times New Roman" w:hAnsi="Times New Roman" w:cs="Times New Roman"/>
          <w:sz w:val="24"/>
          <w:szCs w:val="24"/>
        </w:rPr>
        <w:t>основны</w:t>
      </w:r>
      <w:r w:rsidR="006206DD">
        <w:rPr>
          <w:rFonts w:ascii="Times New Roman" w:hAnsi="Times New Roman" w:cs="Times New Roman"/>
          <w:sz w:val="24"/>
          <w:szCs w:val="24"/>
        </w:rPr>
        <w:t xml:space="preserve">е цели изучения   курса </w:t>
      </w:r>
      <w:r w:rsidR="00505042" w:rsidRPr="00505042">
        <w:rPr>
          <w:rFonts w:ascii="Times New Roman" w:hAnsi="Times New Roman" w:cs="Times New Roman"/>
          <w:sz w:val="24"/>
          <w:szCs w:val="24"/>
        </w:rPr>
        <w:t>на уровне основного общего образования, планируемые результат</w:t>
      </w:r>
      <w:r>
        <w:rPr>
          <w:rFonts w:ascii="Times New Roman" w:hAnsi="Times New Roman" w:cs="Times New Roman"/>
          <w:sz w:val="24"/>
          <w:szCs w:val="24"/>
        </w:rPr>
        <w:t>ы освое</w:t>
      </w:r>
      <w:r w:rsidR="006206DD">
        <w:rPr>
          <w:rFonts w:ascii="Times New Roman" w:hAnsi="Times New Roman" w:cs="Times New Roman"/>
          <w:sz w:val="24"/>
          <w:szCs w:val="24"/>
        </w:rPr>
        <w:t>ния программы по   курсу</w:t>
      </w:r>
      <w:r w:rsidR="00505042" w:rsidRPr="00505042">
        <w:rPr>
          <w:rFonts w:ascii="Times New Roman" w:hAnsi="Times New Roman" w:cs="Times New Roman"/>
          <w:sz w:val="24"/>
          <w:szCs w:val="24"/>
        </w:rPr>
        <w:t>: личностные, метапредметные, предметные. Предметные планируемые результаты даны дл</w:t>
      </w:r>
      <w:r>
        <w:rPr>
          <w:rFonts w:ascii="Times New Roman" w:hAnsi="Times New Roman" w:cs="Times New Roman"/>
          <w:sz w:val="24"/>
          <w:szCs w:val="24"/>
        </w:rPr>
        <w:t>я каждо</w:t>
      </w:r>
      <w:r w:rsidR="006206DD">
        <w:rPr>
          <w:rFonts w:ascii="Times New Roman" w:hAnsi="Times New Roman" w:cs="Times New Roman"/>
          <w:sz w:val="24"/>
          <w:szCs w:val="24"/>
        </w:rPr>
        <w:t>го года изучения  курса</w:t>
      </w:r>
      <w:r w:rsidR="00505042" w:rsidRPr="00505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6DD" w:rsidRDefault="00327233" w:rsidP="00BA4A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33">
        <w:rPr>
          <w:rFonts w:ascii="Times New Roman" w:hAnsi="Times New Roman"/>
          <w:color w:val="000000"/>
        </w:rPr>
        <w:t>Изучени</w:t>
      </w:r>
      <w:r w:rsidR="006206DD">
        <w:rPr>
          <w:rFonts w:ascii="Times New Roman" w:hAnsi="Times New Roman"/>
          <w:color w:val="000000"/>
        </w:rPr>
        <w:t>е учебного курса «ОДНКНР</w:t>
      </w:r>
      <w:r w:rsidRPr="00327233">
        <w:rPr>
          <w:rFonts w:ascii="Times New Roman" w:hAnsi="Times New Roman"/>
          <w:color w:val="000000"/>
        </w:rPr>
        <w:t xml:space="preserve">» </w:t>
      </w:r>
      <w:r w:rsidR="006206DD" w:rsidRPr="00032420">
        <w:rPr>
          <w:rFonts w:ascii="Times New Roman" w:hAnsi="Times New Roman" w:cs="Times New Roman"/>
          <w:sz w:val="24"/>
          <w:szCs w:val="24"/>
        </w:rPr>
        <w:t>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 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</w:t>
      </w:r>
      <w:r w:rsidR="00C30FAB">
        <w:rPr>
          <w:rFonts w:ascii="Times New Roman" w:hAnsi="Times New Roman" w:cs="Times New Roman"/>
          <w:sz w:val="24"/>
          <w:szCs w:val="24"/>
        </w:rPr>
        <w:t>-</w:t>
      </w:r>
      <w:r w:rsidR="006206DD" w:rsidRPr="00032420">
        <w:rPr>
          <w:rFonts w:ascii="Times New Roman" w:hAnsi="Times New Roman" w:cs="Times New Roman"/>
          <w:sz w:val="24"/>
          <w:szCs w:val="24"/>
        </w:rPr>
        <w:t>нравственным обликом, изучают</w:t>
      </w:r>
      <w:r w:rsidR="006206DD">
        <w:rPr>
          <w:rFonts w:ascii="Times New Roman" w:hAnsi="Times New Roman" w:cs="Times New Roman"/>
          <w:sz w:val="24"/>
          <w:szCs w:val="24"/>
        </w:rPr>
        <w:t>ся</w:t>
      </w:r>
      <w:r w:rsidR="006206DD" w:rsidRPr="00032420">
        <w:rPr>
          <w:rFonts w:ascii="Times New Roman" w:hAnsi="Times New Roman" w:cs="Times New Roman"/>
          <w:sz w:val="24"/>
          <w:szCs w:val="24"/>
        </w:rPr>
        <w:t xml:space="preserve">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</w:t>
      </w:r>
      <w:r w:rsidR="00057C31">
        <w:rPr>
          <w:rFonts w:ascii="Times New Roman" w:hAnsi="Times New Roman" w:cs="Times New Roman"/>
          <w:sz w:val="24"/>
          <w:szCs w:val="24"/>
        </w:rPr>
        <w:t>.</w:t>
      </w:r>
    </w:p>
    <w:p w:rsidR="00637D4B" w:rsidRDefault="00637D4B" w:rsidP="00BA4A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FAB" w:rsidRDefault="00C30FAB" w:rsidP="00BA4A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изучения ОДНКНР являются:</w:t>
      </w:r>
    </w:p>
    <w:p w:rsidR="00C30FAB" w:rsidRDefault="00C30FAB" w:rsidP="00BA4A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-Привитие обучающимся основ духовности и нравственности, культурных ценностей российского государства и уважительного отношения  к культурным ценностям всех нардов страны</w:t>
      </w:r>
    </w:p>
    <w:p w:rsidR="00C30FAB" w:rsidRDefault="00C30FAB" w:rsidP="00BA4A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чувства гордости за свою страну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народ, культуру</w:t>
      </w:r>
    </w:p>
    <w:p w:rsidR="00C30FAB" w:rsidRDefault="00C30FAB" w:rsidP="00BA4A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гуманистических начал и ориентиров поведения учащихся.</w:t>
      </w:r>
    </w:p>
    <w:p w:rsidR="00C30FAB" w:rsidRDefault="00C30FAB" w:rsidP="00BA4A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толерантности</w:t>
      </w:r>
    </w:p>
    <w:p w:rsidR="00C30FAB" w:rsidRDefault="00C30FAB" w:rsidP="00BA4A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-Формирование нравственно-ориентированной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целостной личности, наделенной нормами культурного поведения и собственной мировоззренческой позицией</w:t>
      </w:r>
    </w:p>
    <w:p w:rsidR="00637D4B" w:rsidRDefault="00637D4B" w:rsidP="00BA4A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FAB" w:rsidRDefault="00C30FAB" w:rsidP="00BA4A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целей программы по курсу ОДНКНР обеспечивается решением следующих </w:t>
      </w:r>
    </w:p>
    <w:p w:rsidR="00C30FAB" w:rsidRDefault="00C30FAB" w:rsidP="00BA4A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задач:</w:t>
      </w:r>
      <w:r w:rsidR="00637D4B">
        <w:rPr>
          <w:rFonts w:ascii="Times New Roman" w:hAnsi="Times New Roman" w:cs="Times New Roman"/>
          <w:sz w:val="24"/>
          <w:szCs w:val="24"/>
        </w:rPr>
        <w:t xml:space="preserve"> развитие познавательной активности в области ознакомления с культурными основами многонационального народа российского государства, расширение кругозора в области традиций, обычаев, нравственных ориентиров деятельности отдельных народов, развитие навыков практического использования знаний в области культуры, развитие интереса обучающихся к истории формирования российского государства, отдельных регионов, наций и народностей, формирование  активной гражданской позиции, развитие патриотизма.</w:t>
      </w:r>
      <w:proofErr w:type="gramEnd"/>
    </w:p>
    <w:p w:rsidR="00637D4B" w:rsidRDefault="00637D4B" w:rsidP="00BA4A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Общее количество часов курса : 68.В каждом классе по 34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урок в неделю)</w:t>
      </w:r>
    </w:p>
    <w:p w:rsidR="00084D3E" w:rsidRDefault="00084D3E" w:rsidP="00BA4A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4B" w:rsidRDefault="00637D4B" w:rsidP="00BA4A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505042" w:rsidRPr="00D37123" w:rsidRDefault="00505042" w:rsidP="00505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1. пояснительная записка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042" w:rsidRPr="00D37123" w:rsidRDefault="00505042" w:rsidP="00505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2. 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042" w:rsidRPr="00D37123" w:rsidRDefault="00505042" w:rsidP="00505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3.  планируемые результаты 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042" w:rsidRPr="00D37123" w:rsidRDefault="00505042" w:rsidP="00505042">
      <w:pPr>
        <w:tabs>
          <w:tab w:val="left" w:pos="171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4.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электронных (цифровых</w:t>
      </w:r>
      <w:r>
        <w:rPr>
          <w:rFonts w:ascii="Times New Roman" w:hAnsi="Times New Roman" w:cs="Times New Roman"/>
          <w:sz w:val="24"/>
          <w:szCs w:val="24"/>
        </w:rPr>
        <w:t>) образовательных ресурсов;</w:t>
      </w:r>
    </w:p>
    <w:p w:rsidR="00505042" w:rsidRPr="00D37123" w:rsidRDefault="001167D7" w:rsidP="00505042">
      <w:pPr>
        <w:widowControl w:val="0"/>
        <w:tabs>
          <w:tab w:val="left" w:pos="17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5042" w:rsidRPr="00D37123">
        <w:rPr>
          <w:rFonts w:ascii="Times New Roman" w:hAnsi="Times New Roman" w:cs="Times New Roman"/>
          <w:sz w:val="24"/>
          <w:szCs w:val="24"/>
        </w:rPr>
        <w:t>5. поурочное планирование</w:t>
      </w:r>
      <w:r w:rsidR="00505042">
        <w:rPr>
          <w:rFonts w:ascii="Times New Roman" w:hAnsi="Times New Roman" w:cs="Times New Roman"/>
          <w:sz w:val="24"/>
          <w:szCs w:val="24"/>
        </w:rPr>
        <w:t>;</w:t>
      </w:r>
    </w:p>
    <w:p w:rsidR="00505042" w:rsidRPr="00D37123" w:rsidRDefault="00505042" w:rsidP="00505042">
      <w:pPr>
        <w:pStyle w:val="a3"/>
        <w:widowControl w:val="0"/>
        <w:tabs>
          <w:tab w:val="left" w:pos="171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123">
        <w:rPr>
          <w:rFonts w:ascii="Times New Roman" w:hAnsi="Times New Roman" w:cs="Times New Roman"/>
          <w:sz w:val="24"/>
          <w:szCs w:val="24"/>
        </w:rPr>
        <w:t>6. учебно-методическое 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042" w:rsidRPr="00D37123" w:rsidRDefault="001167D7" w:rsidP="0050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042" w:rsidRPr="00D37123" w:rsidRDefault="00505042" w:rsidP="0050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7123">
        <w:rPr>
          <w:rFonts w:ascii="Times New Roman" w:hAnsi="Times New Roman" w:cs="Times New Roman"/>
          <w:sz w:val="24"/>
          <w:szCs w:val="24"/>
        </w:rPr>
        <w:t xml:space="preserve">Основные методы и формы организации процесса обучения </w:t>
      </w:r>
    </w:p>
    <w:p w:rsidR="00505042" w:rsidRPr="00D37123" w:rsidRDefault="00505042" w:rsidP="00084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="00637D4B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D37123">
        <w:rPr>
          <w:rFonts w:ascii="Times New Roman" w:hAnsi="Times New Roman" w:cs="Times New Roman"/>
          <w:sz w:val="24"/>
          <w:szCs w:val="24"/>
        </w:rPr>
        <w:t xml:space="preserve"> используются фронтальные, групповые и индивидуальные формы</w:t>
      </w:r>
      <w:r w:rsidR="001167D7">
        <w:rPr>
          <w:rFonts w:ascii="Times New Roman" w:hAnsi="Times New Roman" w:cs="Times New Roman"/>
          <w:sz w:val="24"/>
          <w:szCs w:val="24"/>
        </w:rPr>
        <w:t xml:space="preserve"> организации процесса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123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="001167D7">
        <w:rPr>
          <w:rFonts w:ascii="Times New Roman" w:hAnsi="Times New Roman" w:cs="Times New Roman"/>
          <w:sz w:val="24"/>
          <w:szCs w:val="24"/>
        </w:rPr>
        <w:t xml:space="preserve"> и проектные </w:t>
      </w:r>
      <w:r w:rsidRPr="00D37123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:rsidR="00505042" w:rsidRPr="00D37123" w:rsidRDefault="00505042" w:rsidP="00084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Основными формами контроля при реализации учебной программы являются: текущий – в форме устного, фронтально</w:t>
      </w:r>
      <w:r>
        <w:rPr>
          <w:rFonts w:ascii="Times New Roman" w:hAnsi="Times New Roman" w:cs="Times New Roman"/>
          <w:sz w:val="24"/>
          <w:szCs w:val="24"/>
        </w:rPr>
        <w:t xml:space="preserve">го опроса, </w:t>
      </w:r>
      <w:r w:rsidRPr="00D37123">
        <w:rPr>
          <w:rFonts w:ascii="Times New Roman" w:hAnsi="Times New Roman" w:cs="Times New Roman"/>
          <w:sz w:val="24"/>
          <w:szCs w:val="24"/>
        </w:rPr>
        <w:t xml:space="preserve"> </w:t>
      </w:r>
      <w:r w:rsidR="001167D7">
        <w:rPr>
          <w:rFonts w:ascii="Times New Roman" w:hAnsi="Times New Roman" w:cs="Times New Roman"/>
          <w:sz w:val="24"/>
          <w:szCs w:val="24"/>
        </w:rPr>
        <w:t>семинары</w:t>
      </w:r>
      <w:r>
        <w:rPr>
          <w:rFonts w:ascii="Times New Roman" w:hAnsi="Times New Roman" w:cs="Times New Roman"/>
          <w:sz w:val="24"/>
          <w:szCs w:val="24"/>
        </w:rPr>
        <w:t>, тестирование, контрольн</w:t>
      </w:r>
      <w:r w:rsidR="00637D4B">
        <w:rPr>
          <w:rFonts w:ascii="Times New Roman" w:hAnsi="Times New Roman" w:cs="Times New Roman"/>
          <w:sz w:val="24"/>
          <w:szCs w:val="24"/>
        </w:rPr>
        <w:t>ые,</w:t>
      </w:r>
      <w:proofErr w:type="gramStart"/>
      <w:r w:rsidR="00637D4B">
        <w:rPr>
          <w:rFonts w:ascii="Times New Roman" w:hAnsi="Times New Roman" w:cs="Times New Roman"/>
          <w:sz w:val="24"/>
          <w:szCs w:val="24"/>
        </w:rPr>
        <w:t xml:space="preserve"> </w:t>
      </w:r>
      <w:r w:rsidR="00BA4A2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A4A29">
        <w:rPr>
          <w:rFonts w:ascii="Times New Roman" w:hAnsi="Times New Roman" w:cs="Times New Roman"/>
          <w:sz w:val="24"/>
          <w:szCs w:val="24"/>
        </w:rPr>
        <w:t xml:space="preserve">  практические </w:t>
      </w:r>
      <w:r w:rsidR="00637D4B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084D3E">
        <w:rPr>
          <w:rFonts w:ascii="Times New Roman" w:hAnsi="Times New Roman" w:cs="Times New Roman"/>
          <w:sz w:val="24"/>
          <w:szCs w:val="24"/>
        </w:rPr>
        <w:t>., проектная деятельность.</w:t>
      </w:r>
    </w:p>
    <w:p w:rsidR="00505042" w:rsidRPr="00505042" w:rsidRDefault="00505042" w:rsidP="005050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05042" w:rsidRPr="00505042" w:rsidSect="0097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33C"/>
    <w:multiLevelType w:val="multilevel"/>
    <w:tmpl w:val="417C9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5042"/>
    <w:rsid w:val="00057C31"/>
    <w:rsid w:val="00084D3E"/>
    <w:rsid w:val="001167D7"/>
    <w:rsid w:val="00135EEA"/>
    <w:rsid w:val="001D0A9F"/>
    <w:rsid w:val="001E73D8"/>
    <w:rsid w:val="002C0EA0"/>
    <w:rsid w:val="00320480"/>
    <w:rsid w:val="00327233"/>
    <w:rsid w:val="00370699"/>
    <w:rsid w:val="00505042"/>
    <w:rsid w:val="005E7D19"/>
    <w:rsid w:val="006206DD"/>
    <w:rsid w:val="00637D4B"/>
    <w:rsid w:val="00732945"/>
    <w:rsid w:val="007C73E1"/>
    <w:rsid w:val="008F0E4B"/>
    <w:rsid w:val="00973A69"/>
    <w:rsid w:val="00BA4A29"/>
    <w:rsid w:val="00C3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29402-E52C-46B7-A553-14C07FFD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6</cp:revision>
  <dcterms:created xsi:type="dcterms:W3CDTF">2024-11-01T12:14:00Z</dcterms:created>
  <dcterms:modified xsi:type="dcterms:W3CDTF">2024-11-05T11:48:00Z</dcterms:modified>
</cp:coreProperties>
</file>